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DF" w:rsidRPr="001F15B6" w:rsidRDefault="007D68DF" w:rsidP="007D68DF">
      <w:pPr>
        <w:ind w:left="6366" w:hanging="1410"/>
        <w:rPr>
          <w:rFonts w:ascii="Verdana" w:hAnsi="Verdana" w:cs="Arial"/>
          <w:sz w:val="20"/>
          <w:szCs w:val="20"/>
        </w:rPr>
      </w:pPr>
      <w:r w:rsidRPr="001F15B6">
        <w:rPr>
          <w:rFonts w:ascii="Verdana" w:hAnsi="Verdana" w:cs="Arial"/>
          <w:sz w:val="20"/>
          <w:szCs w:val="20"/>
        </w:rPr>
        <w:t xml:space="preserve">Spett.le </w:t>
      </w:r>
    </w:p>
    <w:p w:rsidR="007D68DF" w:rsidRPr="001F15B6" w:rsidRDefault="007D68DF" w:rsidP="007D68DF">
      <w:pPr>
        <w:ind w:left="6366" w:hanging="1410"/>
        <w:rPr>
          <w:rFonts w:ascii="Verdana" w:hAnsi="Verdana" w:cs="Arial"/>
          <w:sz w:val="20"/>
          <w:szCs w:val="20"/>
        </w:rPr>
      </w:pPr>
      <w:r w:rsidRPr="001F15B6">
        <w:rPr>
          <w:rFonts w:ascii="Verdana" w:hAnsi="Verdana" w:cs="Arial"/>
          <w:sz w:val="20"/>
          <w:szCs w:val="20"/>
        </w:rPr>
        <w:t xml:space="preserve">Dirigente Scolastico </w:t>
      </w:r>
    </w:p>
    <w:p w:rsidR="007D68DF" w:rsidRPr="001F15B6" w:rsidRDefault="007D68DF" w:rsidP="007D68DF">
      <w:pPr>
        <w:ind w:left="4962" w:firstLine="13"/>
        <w:rPr>
          <w:rFonts w:ascii="Verdana" w:hAnsi="Verdana" w:cs="Arial"/>
          <w:sz w:val="20"/>
          <w:szCs w:val="20"/>
        </w:rPr>
      </w:pPr>
      <w:r w:rsidRPr="001F15B6">
        <w:rPr>
          <w:rFonts w:ascii="Verdana" w:hAnsi="Verdana" w:cs="Arial"/>
          <w:sz w:val="20"/>
          <w:szCs w:val="20"/>
        </w:rPr>
        <w:t xml:space="preserve">Istituto professionale per i servizi per l’enogastronomia e l’ospitalità alberghiera </w:t>
      </w:r>
      <w:proofErr w:type="spellStart"/>
      <w:r>
        <w:rPr>
          <w:rFonts w:ascii="Verdana" w:hAnsi="Verdana" w:cs="Arial"/>
          <w:sz w:val="20"/>
          <w:szCs w:val="20"/>
        </w:rPr>
        <w:t>Rainulfo</w:t>
      </w:r>
      <w:proofErr w:type="spellEnd"/>
      <w:r>
        <w:rPr>
          <w:rFonts w:ascii="Verdana" w:hAnsi="Verdana" w:cs="Arial"/>
          <w:sz w:val="20"/>
          <w:szCs w:val="20"/>
        </w:rPr>
        <w:t xml:space="preserve"> </w:t>
      </w:r>
      <w:proofErr w:type="spellStart"/>
      <w:r>
        <w:rPr>
          <w:rFonts w:ascii="Verdana" w:hAnsi="Verdana" w:cs="Arial"/>
          <w:sz w:val="20"/>
          <w:szCs w:val="20"/>
        </w:rPr>
        <w:t>Drengot</w:t>
      </w:r>
      <w:proofErr w:type="spellEnd"/>
    </w:p>
    <w:p w:rsidR="007D68DF" w:rsidRDefault="007D68DF" w:rsidP="007D68DF">
      <w:pPr>
        <w:ind w:left="4962" w:firstLine="13"/>
        <w:rPr>
          <w:rFonts w:ascii="Verdana" w:hAnsi="Verdana" w:cs="Arial"/>
          <w:sz w:val="20"/>
          <w:szCs w:val="20"/>
        </w:rPr>
      </w:pPr>
      <w:r>
        <w:rPr>
          <w:rFonts w:ascii="Verdana" w:hAnsi="Verdana" w:cs="Arial"/>
          <w:sz w:val="20"/>
          <w:szCs w:val="20"/>
        </w:rPr>
        <w:t>Via Nobel</w:t>
      </w:r>
    </w:p>
    <w:p w:rsidR="007D68DF" w:rsidRDefault="007D68DF" w:rsidP="007D68DF">
      <w:pPr>
        <w:ind w:left="4962" w:firstLine="13"/>
        <w:rPr>
          <w:rFonts w:ascii="Verdana" w:hAnsi="Verdana" w:cs="Arial"/>
          <w:sz w:val="20"/>
          <w:szCs w:val="20"/>
        </w:rPr>
      </w:pPr>
      <w:r>
        <w:rPr>
          <w:rFonts w:ascii="Verdana" w:hAnsi="Verdana" w:cs="Arial"/>
          <w:sz w:val="20"/>
          <w:szCs w:val="20"/>
        </w:rPr>
        <w:t>Aversa</w:t>
      </w:r>
    </w:p>
    <w:p w:rsidR="007D68DF" w:rsidRPr="001F15B6" w:rsidRDefault="007D68DF" w:rsidP="007D68DF">
      <w:pPr>
        <w:ind w:left="4962" w:firstLine="13"/>
        <w:rPr>
          <w:rFonts w:ascii="Verdana" w:hAnsi="Verdana" w:cs="Arial"/>
          <w:sz w:val="20"/>
          <w:szCs w:val="20"/>
        </w:rPr>
      </w:pPr>
      <w:r>
        <w:rPr>
          <w:rFonts w:ascii="Verdana" w:hAnsi="Verdana" w:cs="Arial"/>
          <w:sz w:val="20"/>
          <w:szCs w:val="20"/>
        </w:rPr>
        <w:t xml:space="preserve">Email </w:t>
      </w:r>
      <w:hyperlink r:id="rId8" w:history="1">
        <w:r w:rsidRPr="004C5A3D">
          <w:rPr>
            <w:rStyle w:val="Collegamentoipertestuale"/>
            <w:rFonts w:ascii="Verdana" w:hAnsi="Verdana" w:cs="Lucida Sans Unicode"/>
            <w:b/>
            <w:sz w:val="18"/>
            <w:szCs w:val="18"/>
            <w:shd w:val="clear" w:color="auto" w:fill="FFFFFF"/>
          </w:rPr>
          <w:t>cerh030006@istruzione.it</w:t>
        </w:r>
      </w:hyperlink>
      <w:r w:rsidRPr="00AD5DEC">
        <w:rPr>
          <w:rFonts w:ascii="Verdana" w:hAnsi="Verdana" w:cs="Lucida Sans Unicode"/>
          <w:b/>
          <w:sz w:val="18"/>
          <w:szCs w:val="18"/>
          <w:shd w:val="clear" w:color="auto" w:fill="FFFFFF"/>
        </w:rPr>
        <w:t>;</w:t>
      </w:r>
    </w:p>
    <w:p w:rsidR="007D68DF" w:rsidRPr="001F15B6" w:rsidRDefault="007D68DF" w:rsidP="007D68DF">
      <w:pPr>
        <w:pStyle w:val="Corpotesto"/>
        <w:rPr>
          <w:rFonts w:ascii="Verdana" w:hAnsi="Verdana"/>
          <w:sz w:val="20"/>
          <w:szCs w:val="20"/>
        </w:rPr>
      </w:pPr>
    </w:p>
    <w:p w:rsidR="001F15B6" w:rsidRPr="000B76D1" w:rsidRDefault="001F15B6" w:rsidP="000B76D1">
      <w:pPr>
        <w:shd w:val="clear" w:color="auto" w:fill="FFFFFF"/>
        <w:ind w:left="1276" w:hanging="1276"/>
        <w:jc w:val="both"/>
        <w:rPr>
          <w:rFonts w:ascii="Verdana" w:hAnsi="Verdana" w:cs="Arial"/>
          <w:sz w:val="20"/>
          <w:szCs w:val="20"/>
        </w:rPr>
      </w:pPr>
      <w:r w:rsidRPr="000B76D1">
        <w:rPr>
          <w:rFonts w:ascii="Verdana" w:hAnsi="Verdana" w:cs="Arial"/>
          <w:b/>
          <w:sz w:val="20"/>
          <w:szCs w:val="20"/>
        </w:rPr>
        <w:t xml:space="preserve">Oggetto: </w:t>
      </w:r>
      <w:r w:rsidRPr="000B76D1">
        <w:rPr>
          <w:rFonts w:ascii="Verdana" w:hAnsi="Verdana" w:cs="Arial"/>
          <w:b/>
          <w:sz w:val="20"/>
          <w:szCs w:val="20"/>
        </w:rPr>
        <w:tab/>
      </w:r>
      <w:r w:rsidR="00F10035" w:rsidRPr="00A56C7A">
        <w:rPr>
          <w:rFonts w:ascii="Verdana" w:hAnsi="Verdana" w:cs="Arial"/>
          <w:sz w:val="22"/>
          <w:szCs w:val="22"/>
        </w:rPr>
        <w:t xml:space="preserve">Procedura negoziata indetta, ai sensi dell’art. 1, comma 2, </w:t>
      </w:r>
      <w:proofErr w:type="spellStart"/>
      <w:r w:rsidR="00F10035" w:rsidRPr="00A56C7A">
        <w:rPr>
          <w:rFonts w:ascii="Verdana" w:hAnsi="Verdana" w:cs="Arial"/>
          <w:sz w:val="22"/>
          <w:szCs w:val="22"/>
        </w:rPr>
        <w:t>lett</w:t>
      </w:r>
      <w:proofErr w:type="spellEnd"/>
      <w:r w:rsidR="00F10035" w:rsidRPr="00A56C7A">
        <w:rPr>
          <w:rFonts w:ascii="Verdana" w:hAnsi="Verdana" w:cs="Arial"/>
          <w:sz w:val="22"/>
          <w:szCs w:val="22"/>
        </w:rPr>
        <w:t>. b) del decreto legge n. 76 del 16 luglio 2020 convertito nella legge n. 120/2020 così come modificato dall’art. 51 del decreto legge n. 77 del 31 maggio 2021 convertito nella legge n.108 del 29/07/2021</w:t>
      </w:r>
      <w:r w:rsidR="00F10035">
        <w:rPr>
          <w:rFonts w:ascii="Verdana" w:hAnsi="Verdana" w:cs="Arial"/>
          <w:sz w:val="22"/>
          <w:szCs w:val="22"/>
        </w:rPr>
        <w:t>, con decreto Dirigenziale n. 420 del 07/06/2023,</w:t>
      </w:r>
      <w:r w:rsidR="00F10035" w:rsidRPr="00A56C7A">
        <w:rPr>
          <w:rFonts w:ascii="Verdana" w:hAnsi="Verdana" w:cs="Arial"/>
          <w:sz w:val="22"/>
          <w:szCs w:val="22"/>
        </w:rPr>
        <w:t xml:space="preserve"> </w:t>
      </w:r>
      <w:r w:rsidR="00F10035" w:rsidRPr="00A56C7A">
        <w:rPr>
          <w:rFonts w:ascii="Verdana" w:hAnsi="Verdana"/>
          <w:bCs/>
          <w:sz w:val="22"/>
          <w:szCs w:val="22"/>
        </w:rPr>
        <w:t xml:space="preserve">per la fornitura </w:t>
      </w:r>
      <w:r w:rsidR="00F10035" w:rsidRPr="00A56C7A">
        <w:rPr>
          <w:rFonts w:ascii="Verdana" w:hAnsi="Verdana"/>
          <w:sz w:val="22"/>
          <w:szCs w:val="22"/>
        </w:rPr>
        <w:t>e installazione di tavoli didattici interattivi (lotto I), e per la fornitura di visori per la realtà virtuale e carrello per ricarica con sterilizzatore UV-C (Lotto II)</w:t>
      </w:r>
      <w:r w:rsidR="00F10035" w:rsidRPr="00A56C7A">
        <w:rPr>
          <w:rFonts w:ascii="Verdana" w:hAnsi="Verdana" w:cs="Arial"/>
          <w:sz w:val="22"/>
          <w:szCs w:val="22"/>
        </w:rPr>
        <w:t xml:space="preserve">: </w:t>
      </w:r>
      <w:r w:rsidR="007D68DF" w:rsidRPr="00B259B7">
        <w:rPr>
          <w:rFonts w:ascii="Verdana" w:hAnsi="Verdana" w:cs="Arial"/>
          <w:b/>
          <w:sz w:val="20"/>
          <w:szCs w:val="20"/>
        </w:rPr>
        <w:t xml:space="preserve">Dichiarazione inesistenza cause di esclusione dalla partecipazione alle procedure di appalto previste dall’art. 80 del </w:t>
      </w:r>
      <w:proofErr w:type="spellStart"/>
      <w:r w:rsidR="007D68DF" w:rsidRPr="00B259B7">
        <w:rPr>
          <w:rFonts w:ascii="Verdana" w:hAnsi="Verdana" w:cs="Arial"/>
          <w:b/>
          <w:sz w:val="20"/>
          <w:szCs w:val="20"/>
        </w:rPr>
        <w:t>d.lgs</w:t>
      </w:r>
      <w:proofErr w:type="spellEnd"/>
      <w:r w:rsidR="007D68DF" w:rsidRPr="00B259B7">
        <w:rPr>
          <w:rFonts w:ascii="Verdana" w:hAnsi="Verdana" w:cs="Arial"/>
          <w:b/>
          <w:sz w:val="20"/>
          <w:szCs w:val="20"/>
        </w:rPr>
        <w:t xml:space="preserve"> n. 50/2016</w:t>
      </w:r>
      <w:r w:rsidR="007D68DF" w:rsidRPr="002207E3">
        <w:rPr>
          <w:rFonts w:ascii="Verdana" w:hAnsi="Verdana" w:cs="Arial"/>
          <w:b/>
          <w:sz w:val="22"/>
          <w:szCs w:val="22"/>
        </w:rPr>
        <w:t xml:space="preserve"> </w:t>
      </w: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1F15B6">
      <w:pPr>
        <w:shd w:val="clear" w:color="auto" w:fill="FFFFFF"/>
        <w:ind w:left="1276" w:hanging="1276"/>
        <w:rPr>
          <w:rFonts w:ascii="Verdana" w:hAnsi="Verdana" w:cs="Arial"/>
          <w:sz w:val="20"/>
          <w:szCs w:val="20"/>
        </w:rPr>
      </w:pPr>
    </w:p>
    <w:p w:rsidR="001F15B6" w:rsidRPr="001F15B6" w:rsidRDefault="001F15B6" w:rsidP="00276FC0">
      <w:pPr>
        <w:tabs>
          <w:tab w:val="left" w:leader="underscore" w:pos="8222"/>
        </w:tabs>
        <w:spacing w:line="360" w:lineRule="auto"/>
        <w:jc w:val="both"/>
        <w:rPr>
          <w:rFonts w:ascii="Verdana" w:hAnsi="Verdana"/>
          <w:sz w:val="20"/>
          <w:szCs w:val="20"/>
        </w:rPr>
      </w:pPr>
      <w:bookmarkStart w:id="0" w:name="_GoBack"/>
      <w:r w:rsidRPr="001F15B6">
        <w:rPr>
          <w:rFonts w:ascii="Verdana" w:hAnsi="Verdana" w:cs="Arial"/>
          <w:sz w:val="20"/>
          <w:szCs w:val="20"/>
        </w:rPr>
        <w:t xml:space="preserve">II sottoscritto __________________________________________ , nato </w:t>
      </w:r>
      <w:r w:rsidR="000B76D1">
        <w:rPr>
          <w:rFonts w:ascii="Verdana" w:hAnsi="Verdana" w:cs="Arial"/>
          <w:sz w:val="20"/>
          <w:szCs w:val="20"/>
        </w:rPr>
        <w:t>a</w:t>
      </w:r>
      <w:r w:rsidRPr="001F15B6">
        <w:rPr>
          <w:rFonts w:ascii="Verdana" w:hAnsi="Verdana" w:cs="Arial"/>
          <w:sz w:val="20"/>
          <w:szCs w:val="20"/>
        </w:rPr>
        <w:t xml:space="preserve"> _____________, </w:t>
      </w:r>
      <w:r w:rsidR="000B76D1">
        <w:rPr>
          <w:rFonts w:ascii="Verdana" w:hAnsi="Verdana" w:cs="Arial"/>
          <w:sz w:val="20"/>
          <w:szCs w:val="20"/>
        </w:rPr>
        <w:t xml:space="preserve"> il __________________ e </w:t>
      </w:r>
      <w:r w:rsidRPr="001F15B6">
        <w:rPr>
          <w:rFonts w:ascii="Verdana" w:hAnsi="Verdana" w:cs="Arial"/>
          <w:sz w:val="20"/>
          <w:szCs w:val="20"/>
        </w:rPr>
        <w:t>residente nel Comune di _________________________________,</w:t>
      </w:r>
      <w:r w:rsidR="000B76D1">
        <w:rPr>
          <w:rFonts w:ascii="Verdana" w:hAnsi="Verdana" w:cs="Arial"/>
          <w:sz w:val="20"/>
          <w:szCs w:val="20"/>
        </w:rPr>
        <w:t xml:space="preserve"> cap. ___________, </w:t>
      </w:r>
      <w:proofErr w:type="spellStart"/>
      <w:r w:rsidR="000B76D1">
        <w:rPr>
          <w:rFonts w:ascii="Verdana" w:hAnsi="Verdana" w:cs="Arial"/>
          <w:sz w:val="20"/>
          <w:szCs w:val="20"/>
        </w:rPr>
        <w:t>Provi</w:t>
      </w:r>
      <w:r w:rsidRPr="001F15B6">
        <w:rPr>
          <w:rFonts w:ascii="Verdana" w:hAnsi="Verdana" w:cs="Arial"/>
          <w:sz w:val="20"/>
          <w:szCs w:val="20"/>
        </w:rPr>
        <w:t>cia</w:t>
      </w:r>
      <w:proofErr w:type="spellEnd"/>
      <w:r w:rsidRPr="001F15B6">
        <w:rPr>
          <w:rFonts w:ascii="Verdana" w:hAnsi="Verdana" w:cs="Arial"/>
          <w:sz w:val="20"/>
          <w:szCs w:val="20"/>
        </w:rPr>
        <w:t>_____________________________________ Stato</w:t>
      </w:r>
      <w:r w:rsidR="000B76D1">
        <w:rPr>
          <w:rFonts w:ascii="Verdana" w:hAnsi="Verdana" w:cs="Arial"/>
          <w:sz w:val="20"/>
          <w:szCs w:val="20"/>
        </w:rPr>
        <w:t xml:space="preserve"> ___________</w:t>
      </w:r>
      <w:r w:rsidRPr="001F15B6">
        <w:rPr>
          <w:rFonts w:ascii="Verdana" w:hAnsi="Verdana" w:cs="Arial"/>
          <w:sz w:val="20"/>
          <w:szCs w:val="20"/>
        </w:rPr>
        <w:t xml:space="preserve"> _________________________,  Via / piazza _________________</w:t>
      </w:r>
      <w:r w:rsidR="000B76D1">
        <w:rPr>
          <w:rFonts w:ascii="Verdana" w:hAnsi="Verdana" w:cs="Arial"/>
          <w:sz w:val="20"/>
          <w:szCs w:val="20"/>
        </w:rPr>
        <w:t>___________________</w:t>
      </w:r>
      <w:r w:rsidRPr="001F15B6">
        <w:rPr>
          <w:rFonts w:ascii="Verdana" w:hAnsi="Verdana" w:cs="Arial"/>
          <w:sz w:val="20"/>
          <w:szCs w:val="20"/>
        </w:rPr>
        <w:t>___</w:t>
      </w:r>
      <w:r w:rsidR="000B76D1">
        <w:rPr>
          <w:rFonts w:ascii="Verdana" w:hAnsi="Verdana" w:cs="Arial"/>
          <w:sz w:val="20"/>
          <w:szCs w:val="20"/>
        </w:rPr>
        <w:t xml:space="preserve"> </w:t>
      </w:r>
      <w:r w:rsidRPr="001F15B6">
        <w:rPr>
          <w:rFonts w:ascii="Verdana" w:hAnsi="Verdana" w:cs="Arial"/>
          <w:sz w:val="20"/>
          <w:szCs w:val="20"/>
        </w:rPr>
        <w:t xml:space="preserve">n. </w:t>
      </w:r>
      <w:proofErr w:type="spellStart"/>
      <w:r w:rsidRPr="001F15B6">
        <w:rPr>
          <w:rFonts w:ascii="Verdana" w:hAnsi="Verdana" w:cs="Arial"/>
          <w:sz w:val="20"/>
          <w:szCs w:val="20"/>
        </w:rPr>
        <w:t>civ.___legale</w:t>
      </w:r>
      <w:proofErr w:type="spellEnd"/>
      <w:r w:rsidRPr="001F15B6">
        <w:rPr>
          <w:rFonts w:ascii="Verdana" w:hAnsi="Verdana" w:cs="Arial"/>
          <w:sz w:val="20"/>
          <w:szCs w:val="20"/>
        </w:rPr>
        <w:t xml:space="preserve"> rappresentante della Ditta/Società _______________________________</w:t>
      </w:r>
      <w:r w:rsidR="000B76D1">
        <w:rPr>
          <w:rFonts w:ascii="Verdana" w:hAnsi="Verdana" w:cs="Arial"/>
          <w:sz w:val="20"/>
          <w:szCs w:val="20"/>
        </w:rPr>
        <w:t>___</w:t>
      </w:r>
      <w:r w:rsidRPr="001F15B6">
        <w:rPr>
          <w:rFonts w:ascii="Verdana" w:hAnsi="Verdana" w:cs="Arial"/>
          <w:sz w:val="20"/>
          <w:szCs w:val="20"/>
        </w:rPr>
        <w:t xml:space="preserve"> ______________________ , con sede nel Comune di _____________</w:t>
      </w:r>
      <w:r w:rsidR="000B76D1">
        <w:rPr>
          <w:rFonts w:ascii="Verdana" w:hAnsi="Verdana" w:cs="Arial"/>
          <w:sz w:val="20"/>
          <w:szCs w:val="20"/>
        </w:rPr>
        <w:t>___________________</w:t>
      </w:r>
      <w:r w:rsidRPr="001F15B6">
        <w:rPr>
          <w:rFonts w:ascii="Verdana" w:hAnsi="Verdana" w:cs="Arial"/>
          <w:sz w:val="20"/>
          <w:szCs w:val="20"/>
        </w:rPr>
        <w:t xml:space="preserve">  cap. ___________, Provincia___________________________</w:t>
      </w:r>
      <w:r w:rsidR="000B76D1">
        <w:rPr>
          <w:rFonts w:ascii="Verdana" w:hAnsi="Verdana" w:cs="Arial"/>
          <w:sz w:val="20"/>
          <w:szCs w:val="20"/>
        </w:rPr>
        <w:t>__</w:t>
      </w:r>
      <w:r w:rsidRPr="001F15B6">
        <w:rPr>
          <w:rFonts w:ascii="Verdana" w:hAnsi="Verdana" w:cs="Arial"/>
          <w:sz w:val="20"/>
          <w:szCs w:val="20"/>
        </w:rPr>
        <w:t>__ Stato _______________,  Via / piazza __________________ _______________________________________________ con partita I.V.A. num</w:t>
      </w:r>
      <w:r w:rsidR="000B76D1">
        <w:rPr>
          <w:rFonts w:ascii="Verdana" w:hAnsi="Verdana" w:cs="Arial"/>
          <w:sz w:val="20"/>
          <w:szCs w:val="20"/>
        </w:rPr>
        <w:t>ero ___________________________</w:t>
      </w:r>
      <w:r w:rsidRPr="001F15B6">
        <w:rPr>
          <w:rFonts w:ascii="Verdana" w:hAnsi="Verdana" w:cs="Arial"/>
          <w:sz w:val="20"/>
          <w:szCs w:val="20"/>
        </w:rPr>
        <w:t xml:space="preserve"> tel.________________________ Fax _______________</w:t>
      </w:r>
      <w:r w:rsidR="000B76D1">
        <w:rPr>
          <w:rFonts w:ascii="Verdana" w:hAnsi="Verdana" w:cs="Arial"/>
          <w:sz w:val="20"/>
          <w:szCs w:val="20"/>
        </w:rPr>
        <w:t>_____</w:t>
      </w:r>
      <w:r w:rsidRPr="001F15B6">
        <w:rPr>
          <w:rFonts w:ascii="Verdana" w:hAnsi="Verdana" w:cs="Arial"/>
          <w:sz w:val="20"/>
          <w:szCs w:val="20"/>
        </w:rPr>
        <w:t>_ e-mail ____________________________________________</w:t>
      </w:r>
      <w:r w:rsidR="000B76D1">
        <w:rPr>
          <w:rFonts w:ascii="Verdana" w:hAnsi="Verdana" w:cs="Arial"/>
          <w:sz w:val="20"/>
          <w:szCs w:val="20"/>
        </w:rPr>
        <w:t xml:space="preserve"> </w:t>
      </w:r>
      <w:proofErr w:type="spellStart"/>
      <w:r w:rsidRPr="001F15B6">
        <w:rPr>
          <w:rFonts w:ascii="Verdana" w:hAnsi="Verdana" w:cs="Arial"/>
          <w:sz w:val="20"/>
          <w:szCs w:val="20"/>
        </w:rPr>
        <w:t>e-mail</w:t>
      </w:r>
      <w:proofErr w:type="spellEnd"/>
      <w:r w:rsidRPr="001F15B6">
        <w:rPr>
          <w:rFonts w:ascii="Verdana" w:hAnsi="Verdana" w:cs="Arial"/>
          <w:sz w:val="20"/>
          <w:szCs w:val="20"/>
        </w:rPr>
        <w:t xml:space="preserve"> certificata ___________________________________ con espresso riferimento alla Ditta/Società che rappresenta, </w:t>
      </w:r>
      <w:r w:rsidR="002464D3" w:rsidRPr="004A6332">
        <w:rPr>
          <w:rFonts w:ascii="Verdana" w:hAnsi="Verdana" w:cs="Arial"/>
          <w:sz w:val="20"/>
          <w:szCs w:val="20"/>
        </w:rPr>
        <w:t>consapevole delle sanzioni penali previste dall’art. 76 del medesimo DPR per le ipotesi di falsità in atti e dichiarazioni mendaci ivi indicate, nonché delle conseguenze amministrative di decadenza dai benefici eventualmente conseguiti dal provvedimento emanato dichiara che fatti, stati e qualità riportati nei successivi paragrafi corrispondono a verità, valendosi delle disposizioni di cui agli articoli 46 e 47 del D.P.R. n. 445/2000</w:t>
      </w:r>
    </w:p>
    <w:p w:rsidR="00F04C5C" w:rsidRDefault="00F04C5C" w:rsidP="00F04C5C">
      <w:pPr>
        <w:spacing w:line="360" w:lineRule="auto"/>
        <w:jc w:val="center"/>
        <w:rPr>
          <w:rFonts w:ascii="Verdana" w:hAnsi="Verdana" w:cs="Arial"/>
          <w:b/>
          <w:sz w:val="22"/>
          <w:szCs w:val="22"/>
        </w:rPr>
      </w:pPr>
    </w:p>
    <w:p w:rsidR="00F04C5C" w:rsidRPr="00F04C5C" w:rsidRDefault="00F04C5C" w:rsidP="00F04C5C">
      <w:pPr>
        <w:spacing w:line="360" w:lineRule="auto"/>
        <w:jc w:val="center"/>
        <w:rPr>
          <w:rFonts w:ascii="Verdana" w:hAnsi="Verdana" w:cs="Arial"/>
          <w:b/>
          <w:sz w:val="22"/>
          <w:szCs w:val="22"/>
        </w:rPr>
      </w:pPr>
      <w:r w:rsidRPr="00F04C5C">
        <w:rPr>
          <w:rFonts w:ascii="Verdana" w:hAnsi="Verdana" w:cs="Arial"/>
          <w:b/>
          <w:sz w:val="22"/>
          <w:szCs w:val="22"/>
        </w:rPr>
        <w:t>Dichiara</w:t>
      </w:r>
    </w:p>
    <w:p w:rsidR="001F15B6" w:rsidRPr="001F15B6" w:rsidRDefault="001F15B6" w:rsidP="001F15B6">
      <w:pPr>
        <w:pStyle w:val="Titolo1"/>
        <w:ind w:left="3779"/>
        <w:rPr>
          <w:rFonts w:ascii="Verdana" w:hAnsi="Verdana"/>
          <w:sz w:val="20"/>
          <w:szCs w:val="20"/>
        </w:rPr>
      </w:pPr>
    </w:p>
    <w:p w:rsidR="00F04C5C" w:rsidRPr="00F04C5C" w:rsidRDefault="00F04C5C" w:rsidP="00F04C5C">
      <w:pPr>
        <w:numPr>
          <w:ilvl w:val="0"/>
          <w:numId w:val="2"/>
        </w:numPr>
        <w:spacing w:after="16" w:line="360" w:lineRule="auto"/>
        <w:ind w:right="2"/>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non esistono cause di esclusione dalla partecipazione alle procedure di appalto previste dall’art. 80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n. 50/2016, ed in particolare: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lastRenderedPageBreak/>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sidRPr="00F04C5C">
        <w:rPr>
          <w:rFonts w:ascii="Verdana" w:eastAsia="Verdana" w:hAnsi="Verdana" w:cs="Arial"/>
          <w:color w:val="000000"/>
          <w:sz w:val="20"/>
          <w:szCs w:val="20"/>
        </w:rPr>
        <w:t>lett</w:t>
      </w:r>
      <w:proofErr w:type="spellEnd"/>
      <w:r w:rsidRPr="00F04C5C">
        <w:rPr>
          <w:rFonts w:ascii="Verdana" w:eastAsia="Verdana" w:hAnsi="Verdana" w:cs="Arial"/>
          <w:color w:val="000000"/>
          <w:sz w:val="20"/>
          <w:szCs w:val="20"/>
        </w:rPr>
        <w:t xml:space="preserve">. a), b), c), d), e), f) e g) del </w:t>
      </w:r>
      <w:proofErr w:type="spellStart"/>
      <w:r w:rsidRPr="00F04C5C">
        <w:rPr>
          <w:rFonts w:ascii="Verdana" w:eastAsia="Verdana" w:hAnsi="Verdana" w:cs="Arial"/>
          <w:iCs/>
          <w:color w:val="000000"/>
          <w:sz w:val="20"/>
          <w:szCs w:val="20"/>
        </w:rPr>
        <w:t>d.lgs</w:t>
      </w:r>
      <w:proofErr w:type="spellEnd"/>
      <w:r w:rsidRPr="00F04C5C">
        <w:rPr>
          <w:rFonts w:ascii="Verdana" w:eastAsia="Verdana" w:hAnsi="Verdana" w:cs="Arial"/>
          <w:iCs/>
          <w:color w:val="000000"/>
          <w:sz w:val="20"/>
          <w:szCs w:val="20"/>
        </w:rPr>
        <w:t xml:space="preserve"> n. 50/2016</w:t>
      </w:r>
      <w:r w:rsidRPr="00F04C5C">
        <w:rPr>
          <w:rFonts w:ascii="Verdana" w:eastAsia="Verdana" w:hAnsi="Verdana" w:cs="Arial"/>
          <w:color w:val="000000"/>
          <w:sz w:val="20"/>
          <w:szCs w:val="20"/>
        </w:rPr>
        <w:t xml:space="preserve">; </w:t>
      </w:r>
    </w:p>
    <w:p w:rsidR="00F04C5C" w:rsidRPr="00F04C5C" w:rsidRDefault="00F04C5C" w:rsidP="00F04C5C">
      <w:pPr>
        <w:numPr>
          <w:ilvl w:val="0"/>
          <w:numId w:val="1"/>
        </w:numPr>
        <w:spacing w:after="16" w:line="360" w:lineRule="auto"/>
        <w:ind w:left="1773" w:right="2" w:hanging="357"/>
        <w:jc w:val="both"/>
        <w:rPr>
          <w:rFonts w:ascii="Verdana" w:eastAsia="Verdana" w:hAnsi="Verdana" w:cs="Verdana"/>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non sussistono cause di decadenza, di sospensione o di divieto previste dall’art. 67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159/2011 o di un tentativo di infiltrazione mafiosa di cui all’art. 84, comma 4 del medesimo decreto;</w:t>
      </w:r>
      <w:r w:rsidRPr="00F04C5C">
        <w:rPr>
          <w:rFonts w:ascii="Verdana" w:eastAsia="Verdana" w:hAnsi="Verdana" w:cs="Arial"/>
          <w:b/>
          <w:color w:val="000000"/>
          <w:sz w:val="20"/>
          <w:szCs w:val="20"/>
        </w:rPr>
        <w:t xml:space="preserve">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di</w:t>
      </w:r>
      <w:proofErr w:type="gramEnd"/>
      <w:r w:rsidRPr="00F04C5C">
        <w:rPr>
          <w:rFonts w:ascii="Verdana" w:eastAsia="Verdana" w:hAnsi="Verdana" w:cs="Arial"/>
          <w:color w:val="000000"/>
          <w:sz w:val="20"/>
          <w:szCs w:val="20"/>
        </w:rPr>
        <w:t xml:space="preserve">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50/2016);</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di</w:t>
      </w:r>
      <w:proofErr w:type="gramEnd"/>
      <w:r w:rsidRPr="00F04C5C">
        <w:rPr>
          <w:rFonts w:ascii="Verdana" w:eastAsia="Verdana" w:hAnsi="Verdana" w:cs="Arial"/>
          <w:color w:val="000000"/>
          <w:sz w:val="20"/>
          <w:szCs w:val="20"/>
        </w:rPr>
        <w:t xml:space="preserve"> non aver commesso gravi infrazioni debitamente accertate alle norme in materia di salute e sicurezza sul lavoro nonché agli obblighi di cui all’art. 30, comma 3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50/2016;</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è in stato di fallimento, di liquidazione coatta, di concordato preventivo o che nei cui riguardi non è in corso un procedimento per la dichiarazione di una di tali situazioni;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di</w:t>
      </w:r>
      <w:proofErr w:type="gramEnd"/>
      <w:r w:rsidRPr="00F04C5C">
        <w:rPr>
          <w:rFonts w:ascii="Verdana" w:eastAsia="Verdana" w:hAnsi="Verdana" w:cs="Arial"/>
          <w:color w:val="000000"/>
          <w:sz w:val="20"/>
          <w:szCs w:val="20"/>
        </w:rPr>
        <w:t xml:space="preserve"> non essersi reso colpevole di gravi illeciti professionali, tali da rendere dubbia l’integrità o affidabilità dell’impresa. Tra questi rientrano gli atti e i comportamenti previsti dall’art. 80, comma 5, lettera c)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50/2016;</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la partecipazione dell’impresa alla procedura di aggiudicazione non determina una situazione di conflitto di interesse ai sensi dell’art. 42, comma 2 non risolvibile se non con l’esclusione dell’impresa dalla procedura;</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non vi è stato un precedente coinvolgimento dell’impresa nella preparazione della procedura d’appalto di cui all’art. 67 che provochi una distorsione della concorrenza non risolvibile con misure meno intrusive se non con l’esclusione dell’impresa dalla procedura;</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nei confronti dell’impresa non è stata applicata la sanzione </w:t>
      </w:r>
      <w:proofErr w:type="spellStart"/>
      <w:r w:rsidRPr="00F04C5C">
        <w:rPr>
          <w:rFonts w:ascii="Verdana" w:eastAsia="Verdana" w:hAnsi="Verdana" w:cs="Arial"/>
          <w:color w:val="000000"/>
          <w:sz w:val="20"/>
          <w:szCs w:val="20"/>
        </w:rPr>
        <w:t>interdittiva</w:t>
      </w:r>
      <w:proofErr w:type="spellEnd"/>
      <w:r w:rsidRPr="00F04C5C">
        <w:rPr>
          <w:rFonts w:ascii="Verdana" w:eastAsia="Verdana" w:hAnsi="Verdana" w:cs="Arial"/>
          <w:color w:val="000000"/>
          <w:sz w:val="20"/>
          <w:szCs w:val="20"/>
        </w:rPr>
        <w:t xml:space="preserve"> di cui all’art. 9, comma 2, lettera c), del D. </w:t>
      </w:r>
      <w:proofErr w:type="spellStart"/>
      <w:r w:rsidRPr="00F04C5C">
        <w:rPr>
          <w:rFonts w:ascii="Verdana" w:eastAsia="Verdana" w:hAnsi="Verdana" w:cs="Arial"/>
          <w:color w:val="000000"/>
          <w:sz w:val="20"/>
          <w:szCs w:val="20"/>
        </w:rPr>
        <w:t>Lgs</w:t>
      </w:r>
      <w:proofErr w:type="spellEnd"/>
      <w:r w:rsidRPr="00F04C5C">
        <w:rPr>
          <w:rFonts w:ascii="Verdana" w:eastAsia="Verdana" w:hAnsi="Verdana" w:cs="Arial"/>
          <w:color w:val="000000"/>
          <w:sz w:val="20"/>
          <w:szCs w:val="20"/>
        </w:rPr>
        <w:t xml:space="preserve"> 08.06.2001 n. 231 o altra san</w:t>
      </w:r>
      <w:r w:rsidRPr="00F04C5C">
        <w:rPr>
          <w:rFonts w:ascii="Verdana" w:eastAsia="Verdana" w:hAnsi="Verdana" w:cs="Arial"/>
          <w:color w:val="000000"/>
          <w:sz w:val="20"/>
          <w:szCs w:val="20"/>
        </w:rPr>
        <w:lastRenderedPageBreak/>
        <w:t xml:space="preserve">zione che comporta il divieto di contrarre con la pubblica amministrazione compresi i provvedimenti </w:t>
      </w:r>
      <w:proofErr w:type="spellStart"/>
      <w:r w:rsidRPr="00F04C5C">
        <w:rPr>
          <w:rFonts w:ascii="Verdana" w:eastAsia="Verdana" w:hAnsi="Verdana" w:cs="Arial"/>
          <w:color w:val="000000"/>
          <w:sz w:val="20"/>
          <w:szCs w:val="20"/>
        </w:rPr>
        <w:t>interdittivi</w:t>
      </w:r>
      <w:proofErr w:type="spellEnd"/>
      <w:r w:rsidRPr="00F04C5C">
        <w:rPr>
          <w:rFonts w:ascii="Verdana" w:eastAsia="Verdana" w:hAnsi="Verdana" w:cs="Arial"/>
          <w:color w:val="000000"/>
          <w:sz w:val="20"/>
          <w:szCs w:val="20"/>
        </w:rPr>
        <w:t xml:space="preserve"> di cui all'articolo 14 del </w:t>
      </w:r>
      <w:proofErr w:type="spellStart"/>
      <w:r w:rsidRPr="00F04C5C">
        <w:rPr>
          <w:rFonts w:ascii="Verdana" w:eastAsia="Verdana" w:hAnsi="Verdana" w:cs="Arial"/>
          <w:color w:val="000000"/>
          <w:sz w:val="20"/>
          <w:szCs w:val="20"/>
        </w:rPr>
        <w:t>d.lgs</w:t>
      </w:r>
      <w:proofErr w:type="spellEnd"/>
      <w:r w:rsidRPr="00F04C5C">
        <w:rPr>
          <w:rFonts w:ascii="Verdana" w:eastAsia="Verdana" w:hAnsi="Verdana" w:cs="Arial"/>
          <w:color w:val="000000"/>
          <w:sz w:val="20"/>
          <w:szCs w:val="20"/>
        </w:rPr>
        <w:t xml:space="preserve"> 81/2008;</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è iscritta nel casellario informatico tenuto dall’Osservatorio dell’ANAC per aver presentato false dichiarazioni o falsa documentazione ai fini del rilascio dell’attestazione di qualificazione;</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ha violato il divieto di intestazione fiduciaria posto all’art. 17 della legge 19.03.1990, n. 55;</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 xml:space="preserve">Che, ai sensi dell’art. 17 della legge 12.03.1999, n. 68, l’impresa è in regola con le norme che disciplinano il diritto al lavoro dei disabili poiché ha ottemperato alle disposizioni contenute nella Legge 68/1999. Gli adempimenti sono stati eseguiti presso l’Ufficio …………………………………………………………….  </w:t>
      </w:r>
      <w:proofErr w:type="gramStart"/>
      <w:r w:rsidRPr="00F04C5C">
        <w:rPr>
          <w:rFonts w:ascii="Verdana" w:eastAsia="Verdana" w:hAnsi="Verdana" w:cs="Arial"/>
          <w:color w:val="000000"/>
          <w:sz w:val="20"/>
          <w:szCs w:val="20"/>
        </w:rPr>
        <w:t>di</w:t>
      </w:r>
      <w:proofErr w:type="gramEnd"/>
      <w:r w:rsidRPr="00F04C5C">
        <w:rPr>
          <w:rFonts w:ascii="Verdana" w:eastAsia="Verdana" w:hAnsi="Verdana" w:cs="Arial"/>
          <w:color w:val="000000"/>
          <w:sz w:val="20"/>
          <w:szCs w:val="20"/>
        </w:rPr>
        <w:t xml:space="preserve"> …………….………………………………….., Via …………………..………..……</w:t>
      </w:r>
      <w:r>
        <w:rPr>
          <w:rFonts w:ascii="Verdana" w:eastAsia="Verdana" w:hAnsi="Verdana" w:cs="Arial"/>
          <w:color w:val="000000"/>
          <w:sz w:val="20"/>
          <w:szCs w:val="20"/>
        </w:rPr>
        <w:t>………………….. n. …</w:t>
      </w:r>
      <w:r w:rsidRPr="00F04C5C">
        <w:rPr>
          <w:rFonts w:ascii="Verdana" w:eastAsia="Verdana" w:hAnsi="Verdana" w:cs="Arial"/>
          <w:color w:val="000000"/>
          <w:sz w:val="20"/>
          <w:szCs w:val="20"/>
        </w:rPr>
        <w:t xml:space="preserve">       fax ……………………….….. </w:t>
      </w:r>
      <w:proofErr w:type="gramStart"/>
      <w:r w:rsidRPr="00F04C5C">
        <w:rPr>
          <w:rFonts w:ascii="Verdana" w:eastAsia="Verdana" w:hAnsi="Verdana" w:cs="Arial"/>
          <w:color w:val="000000"/>
          <w:sz w:val="20"/>
          <w:szCs w:val="20"/>
        </w:rPr>
        <w:t>e-mail</w:t>
      </w:r>
      <w:proofErr w:type="gramEnd"/>
      <w:r w:rsidRPr="00F04C5C">
        <w:rPr>
          <w:rFonts w:ascii="Verdana" w:eastAsia="Verdana" w:hAnsi="Verdana" w:cs="Arial"/>
          <w:color w:val="000000"/>
          <w:sz w:val="20"/>
          <w:szCs w:val="20"/>
        </w:rPr>
        <w:t xml:space="preserve"> ………..………….………………………………………....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r w:rsidRPr="00F04C5C">
        <w:rPr>
          <w:rFonts w:ascii="Verdana" w:eastAsia="Verdana" w:hAnsi="Verdana" w:cs="Arial"/>
          <w:color w:val="000000"/>
          <w:sz w:val="20"/>
          <w:szCs w:val="20"/>
        </w:rPr>
        <w:t>Che, ai sensi dell’art. 17 della legge 12.03.1999, n. 68, l’impresa non è soggetta agli obblighi di assunzione obbligatoria previsti dalla Legge 68/99 per i seguenti motivi: ……………………………………………………………………………………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si trova in alcuna situazione di controllo di cui all'articolo 2359 del codice civile con alcun soggetto, e di aver formulato autonomamente l'offerta.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non è a conoscenza della partecipazione alla medesima procedura di soggetti che si trovano, rispetto ad essa, in una delle situazioni di controllo di cui all'articolo 2359 del codice civile, e di aver formulato autonomamente l'offerta. </w:t>
      </w:r>
    </w:p>
    <w:p w:rsidR="00F04C5C" w:rsidRPr="00F04C5C" w:rsidRDefault="00F04C5C" w:rsidP="00F04C5C">
      <w:pPr>
        <w:numPr>
          <w:ilvl w:val="0"/>
          <w:numId w:val="1"/>
        </w:numPr>
        <w:spacing w:after="16" w:line="360" w:lineRule="auto"/>
        <w:ind w:left="1773" w:right="2" w:hanging="357"/>
        <w:jc w:val="both"/>
        <w:rPr>
          <w:rFonts w:ascii="Verdana" w:eastAsia="Verdana" w:hAnsi="Verdana" w:cs="Arial"/>
          <w:color w:val="000000"/>
          <w:sz w:val="20"/>
          <w:szCs w:val="20"/>
        </w:rPr>
      </w:pPr>
      <w:proofErr w:type="gramStart"/>
      <w:r w:rsidRPr="00F04C5C">
        <w:rPr>
          <w:rFonts w:ascii="Verdana" w:eastAsia="Verdana" w:hAnsi="Verdana" w:cs="Arial"/>
          <w:color w:val="000000"/>
          <w:sz w:val="20"/>
          <w:szCs w:val="20"/>
        </w:rPr>
        <w:t>che</w:t>
      </w:r>
      <w:proofErr w:type="gramEnd"/>
      <w:r w:rsidRPr="00F04C5C">
        <w:rPr>
          <w:rFonts w:ascii="Verdana" w:eastAsia="Verdana" w:hAnsi="Verdana" w:cs="Arial"/>
          <w:color w:val="000000"/>
          <w:sz w:val="20"/>
          <w:szCs w:val="20"/>
        </w:rPr>
        <w:t xml:space="preserve"> l’Impresa è a conoscenza della partecipazione alla medesima procedura di soggetti che si trovano, rispetto ad essa, in una delle situazioni di controllo </w:t>
      </w:r>
      <w:r w:rsidRPr="00F04C5C">
        <w:rPr>
          <w:rFonts w:ascii="Verdana" w:eastAsia="Verdana" w:hAnsi="Verdana" w:cs="Arial"/>
          <w:color w:val="000000"/>
          <w:sz w:val="20"/>
          <w:szCs w:val="20"/>
        </w:rPr>
        <w:lastRenderedPageBreak/>
        <w:t xml:space="preserve">di cui all'articolo 2359 del codice civile, e di aver formulato autonomamente l'offerta.  </w:t>
      </w:r>
    </w:p>
    <w:p w:rsidR="00F04C5C" w:rsidRPr="00F04C5C" w:rsidRDefault="00F04C5C" w:rsidP="00F04C5C">
      <w:pPr>
        <w:tabs>
          <w:tab w:val="left" w:leader="underscore" w:pos="8222"/>
        </w:tabs>
        <w:spacing w:after="16" w:line="249" w:lineRule="auto"/>
        <w:ind w:left="370" w:right="2" w:hanging="370"/>
        <w:jc w:val="both"/>
        <w:rPr>
          <w:rFonts w:ascii="Verdana" w:eastAsia="Verdana" w:hAnsi="Verdana" w:cs="Arial"/>
          <w:b/>
          <w:color w:val="000000"/>
          <w:sz w:val="20"/>
          <w:szCs w:val="20"/>
        </w:rPr>
      </w:pPr>
      <w:r w:rsidRPr="00F04C5C">
        <w:rPr>
          <w:rFonts w:ascii="Verdana" w:eastAsia="Verdana" w:hAnsi="Verdana" w:cs="Arial"/>
          <w:b/>
          <w:color w:val="000000"/>
          <w:sz w:val="20"/>
          <w:szCs w:val="20"/>
        </w:rPr>
        <w:t xml:space="preserve">Luogo e </w:t>
      </w:r>
      <w:proofErr w:type="gramStart"/>
      <w:r w:rsidRPr="00F04C5C">
        <w:rPr>
          <w:rFonts w:ascii="Verdana" w:eastAsia="Verdana" w:hAnsi="Verdana" w:cs="Arial"/>
          <w:b/>
          <w:color w:val="000000"/>
          <w:sz w:val="20"/>
          <w:szCs w:val="20"/>
        </w:rPr>
        <w:t>Data  _</w:t>
      </w:r>
      <w:proofErr w:type="gramEnd"/>
      <w:r w:rsidRPr="00F04C5C">
        <w:rPr>
          <w:rFonts w:ascii="Verdana" w:eastAsia="Verdana" w:hAnsi="Verdana" w:cs="Arial"/>
          <w:b/>
          <w:color w:val="000000"/>
          <w:sz w:val="20"/>
          <w:szCs w:val="20"/>
        </w:rPr>
        <w:t>________</w:t>
      </w:r>
    </w:p>
    <w:bookmarkEnd w:id="0"/>
    <w:p w:rsidR="00102CFD" w:rsidRPr="00D94298" w:rsidRDefault="00102CFD" w:rsidP="00102CFD">
      <w:pPr>
        <w:spacing w:after="16" w:line="300" w:lineRule="exact"/>
        <w:ind w:left="370" w:right="2" w:hanging="370"/>
        <w:jc w:val="both"/>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 xml:space="preserve">      </w:t>
      </w:r>
      <w:r w:rsidRPr="00D94298">
        <w:rPr>
          <w:rFonts w:ascii="Verdana" w:eastAsia="Verdana" w:hAnsi="Verdana" w:cs="Verdana"/>
          <w:color w:val="000000"/>
          <w:sz w:val="20"/>
          <w:szCs w:val="20"/>
        </w:rPr>
        <w:t>Firma</w:t>
      </w:r>
    </w:p>
    <w:p w:rsidR="00102CFD" w:rsidRPr="00D94298" w:rsidRDefault="00102CFD" w:rsidP="00102CFD">
      <w:pPr>
        <w:spacing w:after="16" w:line="300" w:lineRule="exact"/>
        <w:ind w:left="4254" w:right="2" w:firstLine="709"/>
        <w:jc w:val="both"/>
        <w:rPr>
          <w:rFonts w:ascii="Verdana" w:eastAsia="Verdana" w:hAnsi="Verdana" w:cs="Verdana"/>
          <w:color w:val="000000"/>
          <w:sz w:val="20"/>
          <w:szCs w:val="20"/>
        </w:rPr>
      </w:pPr>
    </w:p>
    <w:p w:rsidR="00102CFD" w:rsidRPr="00D94298" w:rsidRDefault="00102CFD" w:rsidP="00102CFD">
      <w:pPr>
        <w:spacing w:after="16" w:line="300" w:lineRule="exact"/>
        <w:ind w:left="4254" w:right="2" w:firstLine="709"/>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_____________________</w:t>
      </w:r>
    </w:p>
    <w:p w:rsidR="00102CFD" w:rsidRPr="00D94298" w:rsidRDefault="00102CFD" w:rsidP="00102CFD">
      <w:pPr>
        <w:spacing w:after="16" w:line="249" w:lineRule="auto"/>
        <w:ind w:left="4956" w:right="2" w:hanging="370"/>
        <w:jc w:val="both"/>
        <w:rPr>
          <w:rFonts w:ascii="Verdana" w:eastAsia="Verdana" w:hAnsi="Verdana" w:cs="Verdana"/>
          <w:color w:val="000000"/>
          <w:sz w:val="20"/>
          <w:szCs w:val="20"/>
        </w:rPr>
      </w:pPr>
      <w:r w:rsidRPr="00D94298">
        <w:rPr>
          <w:rFonts w:ascii="Verdana" w:eastAsia="Verdana" w:hAnsi="Verdana" w:cs="Verdana"/>
          <w:color w:val="000000"/>
          <w:sz w:val="20"/>
          <w:szCs w:val="20"/>
        </w:rPr>
        <w:t xml:space="preserve">                      (</w:t>
      </w:r>
      <w:proofErr w:type="gramStart"/>
      <w:r w:rsidRPr="00D94298">
        <w:rPr>
          <w:rFonts w:ascii="Verdana" w:eastAsia="Verdana" w:hAnsi="Verdana" w:cs="Verdana"/>
          <w:color w:val="000000"/>
          <w:sz w:val="20"/>
          <w:szCs w:val="20"/>
        </w:rPr>
        <w:t>firmato</w:t>
      </w:r>
      <w:proofErr w:type="gramEnd"/>
      <w:r w:rsidRPr="00D94298">
        <w:rPr>
          <w:rFonts w:ascii="Verdana" w:eastAsia="Verdana" w:hAnsi="Verdana" w:cs="Verdana"/>
          <w:color w:val="000000"/>
          <w:sz w:val="20"/>
          <w:szCs w:val="20"/>
        </w:rPr>
        <w:t xml:space="preserve"> digitalmente)  </w:t>
      </w:r>
    </w:p>
    <w:p w:rsidR="00A861AD" w:rsidRPr="001F15B6" w:rsidRDefault="00A861AD" w:rsidP="00F04C5C">
      <w:pPr>
        <w:pStyle w:val="Titolo1"/>
        <w:rPr>
          <w:rFonts w:ascii="Verdana" w:hAnsi="Verdana"/>
          <w:b w:val="0"/>
          <w:sz w:val="20"/>
          <w:szCs w:val="20"/>
        </w:rPr>
      </w:pPr>
    </w:p>
    <w:sectPr w:rsidR="00A861AD" w:rsidRPr="001F15B6" w:rsidSect="000B76D1">
      <w:headerReference w:type="even" r:id="rId9"/>
      <w:headerReference w:type="default" r:id="rId10"/>
      <w:footerReference w:type="even" r:id="rId11"/>
      <w:footerReference w:type="default" r:id="rId12"/>
      <w:headerReference w:type="first" r:id="rId13"/>
      <w:pgSz w:w="11906" w:h="16838" w:code="9"/>
      <w:pgMar w:top="1701" w:right="1134" w:bottom="1701"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102CFD"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DE" w:rsidRDefault="00A540DE">
      <w:r>
        <w:separator/>
      </w:r>
    </w:p>
  </w:footnote>
  <w:footnote w:type="continuationSeparator" w:id="0">
    <w:p w:rsidR="00A540DE" w:rsidRDefault="00A5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102CFD">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8A" w:rsidRPr="006B340F" w:rsidRDefault="00C46E8A" w:rsidP="00C46E8A">
    <w:pPr>
      <w:pBdr>
        <w:top w:val="single" w:sz="4" w:space="1" w:color="auto"/>
        <w:bottom w:val="single" w:sz="4" w:space="1" w:color="auto"/>
      </w:pBdr>
      <w:jc w:val="center"/>
      <w:rPr>
        <w:rFonts w:ascii="Verdana" w:hAnsi="Verdana" w:cs="Arial"/>
        <w:b/>
        <w:sz w:val="20"/>
        <w:szCs w:val="20"/>
      </w:rPr>
    </w:pPr>
    <w:r w:rsidRPr="006B340F">
      <w:rPr>
        <w:rFonts w:ascii="Verdana" w:hAnsi="Verdana" w:cs="Arial"/>
        <w:b/>
        <w:sz w:val="20"/>
        <w:szCs w:val="20"/>
      </w:rPr>
      <w:t>A</w:t>
    </w:r>
    <w:r>
      <w:rPr>
        <w:rFonts w:ascii="Verdana" w:hAnsi="Verdana" w:cs="Arial"/>
        <w:b/>
        <w:sz w:val="20"/>
        <w:szCs w:val="20"/>
      </w:rPr>
      <w:t>LLEGATO 2</w:t>
    </w:r>
    <w:r w:rsidRPr="006B340F">
      <w:rPr>
        <w:rFonts w:ascii="Verdana" w:hAnsi="Verdana" w:cs="Arial"/>
        <w:b/>
        <w:sz w:val="20"/>
        <w:szCs w:val="20"/>
      </w:rPr>
      <w:t xml:space="preserve"> </w:t>
    </w:r>
  </w:p>
  <w:p w:rsidR="00C46E8A" w:rsidRDefault="00C46E8A" w:rsidP="00C46E8A">
    <w:pPr>
      <w:pBdr>
        <w:top w:val="single" w:sz="4" w:space="1" w:color="auto"/>
        <w:bottom w:val="single" w:sz="4" w:space="1" w:color="auto"/>
      </w:pBdr>
      <w:jc w:val="center"/>
      <w:rPr>
        <w:rFonts w:ascii="Verdana" w:hAnsi="Verdana" w:cs="Arial"/>
        <w:b/>
        <w:sz w:val="20"/>
        <w:szCs w:val="20"/>
      </w:rPr>
    </w:pPr>
    <w:r w:rsidRPr="006B340F">
      <w:rPr>
        <w:rFonts w:ascii="Verdana" w:hAnsi="Verdana" w:cs="Arial"/>
        <w:b/>
        <w:sz w:val="20"/>
        <w:szCs w:val="20"/>
      </w:rPr>
      <w:t xml:space="preserve">NUMERO GARA </w:t>
    </w:r>
    <w:proofErr w:type="gramStart"/>
    <w:r w:rsidRPr="006B340F">
      <w:rPr>
        <w:rFonts w:ascii="Verdana" w:hAnsi="Verdana" w:cs="Arial"/>
        <w:b/>
        <w:sz w:val="20"/>
        <w:szCs w:val="20"/>
      </w:rPr>
      <w:t xml:space="preserve">9141543 </w:t>
    </w:r>
    <w:r>
      <w:rPr>
        <w:rFonts w:ascii="Verdana" w:hAnsi="Verdana" w:cs="Arial"/>
        <w:b/>
        <w:sz w:val="20"/>
        <w:szCs w:val="20"/>
      </w:rPr>
      <w:t xml:space="preserve"> -</w:t>
    </w:r>
    <w:proofErr w:type="gramEnd"/>
    <w:r>
      <w:rPr>
        <w:rFonts w:ascii="Verdana" w:hAnsi="Verdana" w:cs="Arial"/>
        <w:b/>
        <w:sz w:val="20"/>
        <w:szCs w:val="20"/>
      </w:rPr>
      <w:t xml:space="preserve"> </w:t>
    </w:r>
    <w:r w:rsidRPr="006B340F">
      <w:rPr>
        <w:rFonts w:ascii="Verdana" w:hAnsi="Verdana" w:cs="Arial"/>
        <w:b/>
        <w:sz w:val="20"/>
        <w:szCs w:val="20"/>
      </w:rPr>
      <w:t xml:space="preserve">LOTTO I CIG 98718815E9 </w:t>
    </w:r>
    <w:r>
      <w:rPr>
        <w:rFonts w:ascii="Verdana" w:hAnsi="Verdana" w:cs="Arial"/>
        <w:b/>
        <w:sz w:val="20"/>
        <w:szCs w:val="20"/>
      </w:rPr>
      <w:t xml:space="preserve">- </w:t>
    </w:r>
    <w:r w:rsidRPr="006B340F">
      <w:rPr>
        <w:rFonts w:ascii="Verdana" w:hAnsi="Verdana" w:cs="Arial"/>
        <w:b/>
        <w:sz w:val="20"/>
        <w:szCs w:val="20"/>
      </w:rPr>
      <w:t xml:space="preserve">LOTTO II CIG 9871895178 </w:t>
    </w:r>
    <w:r>
      <w:rPr>
        <w:rFonts w:ascii="Verdana" w:hAnsi="Verdana" w:cs="Arial"/>
        <w:b/>
        <w:sz w:val="20"/>
        <w:szCs w:val="20"/>
      </w:rPr>
      <w:t>–</w:t>
    </w:r>
    <w:r w:rsidRPr="006B340F">
      <w:rPr>
        <w:rFonts w:ascii="Verdana" w:hAnsi="Verdana" w:cs="Arial"/>
        <w:b/>
        <w:sz w:val="20"/>
        <w:szCs w:val="20"/>
      </w:rPr>
      <w:t xml:space="preserve"> </w:t>
    </w:r>
  </w:p>
  <w:p w:rsidR="00C46E8A" w:rsidRPr="006B340F" w:rsidRDefault="00C46E8A" w:rsidP="00C46E8A">
    <w:pPr>
      <w:pBdr>
        <w:top w:val="single" w:sz="4" w:space="1" w:color="auto"/>
        <w:bottom w:val="single" w:sz="4" w:space="1" w:color="auto"/>
      </w:pBdr>
      <w:jc w:val="center"/>
      <w:rPr>
        <w:rFonts w:ascii="Verdana" w:hAnsi="Verdana" w:cs="Arial"/>
        <w:b/>
        <w:sz w:val="20"/>
        <w:szCs w:val="20"/>
      </w:rPr>
    </w:pPr>
    <w:r w:rsidRPr="006B340F">
      <w:rPr>
        <w:rFonts w:ascii="Verdana" w:hAnsi="Verdana" w:cs="Arial"/>
        <w:b/>
        <w:sz w:val="20"/>
        <w:szCs w:val="20"/>
      </w:rPr>
      <w:t>CUP J34D22004420006</w:t>
    </w:r>
  </w:p>
  <w:p w:rsidR="00041BF8" w:rsidRDefault="00102CFD">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102CFD"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43.2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102CFD">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B4467"/>
    <w:rsid w:val="000B551C"/>
    <w:rsid w:val="000B5C62"/>
    <w:rsid w:val="000B6DA5"/>
    <w:rsid w:val="000B76D1"/>
    <w:rsid w:val="000C09A2"/>
    <w:rsid w:val="000C2FE6"/>
    <w:rsid w:val="000C3B01"/>
    <w:rsid w:val="000C4879"/>
    <w:rsid w:val="000C53E0"/>
    <w:rsid w:val="000C55A5"/>
    <w:rsid w:val="000C5DB8"/>
    <w:rsid w:val="000C7C6C"/>
    <w:rsid w:val="000D066B"/>
    <w:rsid w:val="000D26B5"/>
    <w:rsid w:val="000D6ED5"/>
    <w:rsid w:val="000E01BF"/>
    <w:rsid w:val="000E199C"/>
    <w:rsid w:val="000E23E4"/>
    <w:rsid w:val="000E6122"/>
    <w:rsid w:val="000E6220"/>
    <w:rsid w:val="000F12DC"/>
    <w:rsid w:val="000F139A"/>
    <w:rsid w:val="000F1A1F"/>
    <w:rsid w:val="000F1EF8"/>
    <w:rsid w:val="000F3A3C"/>
    <w:rsid w:val="000F413E"/>
    <w:rsid w:val="000F5445"/>
    <w:rsid w:val="00102594"/>
    <w:rsid w:val="001027C8"/>
    <w:rsid w:val="00102CFD"/>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D8D"/>
    <w:rsid w:val="00146AE2"/>
    <w:rsid w:val="00150B00"/>
    <w:rsid w:val="00152A0E"/>
    <w:rsid w:val="00154ABF"/>
    <w:rsid w:val="00154C73"/>
    <w:rsid w:val="001570CD"/>
    <w:rsid w:val="00160127"/>
    <w:rsid w:val="00160A3D"/>
    <w:rsid w:val="00164577"/>
    <w:rsid w:val="0016495B"/>
    <w:rsid w:val="00166682"/>
    <w:rsid w:val="00167C35"/>
    <w:rsid w:val="0017126A"/>
    <w:rsid w:val="001718F8"/>
    <w:rsid w:val="00172A9C"/>
    <w:rsid w:val="00173F64"/>
    <w:rsid w:val="0017498A"/>
    <w:rsid w:val="00176428"/>
    <w:rsid w:val="001769DE"/>
    <w:rsid w:val="00176A16"/>
    <w:rsid w:val="0018285F"/>
    <w:rsid w:val="00182876"/>
    <w:rsid w:val="001837B2"/>
    <w:rsid w:val="00183FAC"/>
    <w:rsid w:val="0019171B"/>
    <w:rsid w:val="00191902"/>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7168"/>
    <w:rsid w:val="001E7AEF"/>
    <w:rsid w:val="001F0E42"/>
    <w:rsid w:val="001F15B6"/>
    <w:rsid w:val="001F2215"/>
    <w:rsid w:val="001F3FE1"/>
    <w:rsid w:val="001F5127"/>
    <w:rsid w:val="001F54C7"/>
    <w:rsid w:val="001F6F5D"/>
    <w:rsid w:val="00203204"/>
    <w:rsid w:val="00206571"/>
    <w:rsid w:val="0021128C"/>
    <w:rsid w:val="00214D2F"/>
    <w:rsid w:val="00215B9D"/>
    <w:rsid w:val="002279C2"/>
    <w:rsid w:val="00231301"/>
    <w:rsid w:val="00232A6D"/>
    <w:rsid w:val="00234D33"/>
    <w:rsid w:val="0023673C"/>
    <w:rsid w:val="0023752A"/>
    <w:rsid w:val="00237553"/>
    <w:rsid w:val="00241621"/>
    <w:rsid w:val="00241904"/>
    <w:rsid w:val="00242248"/>
    <w:rsid w:val="00244431"/>
    <w:rsid w:val="00244AF8"/>
    <w:rsid w:val="002464D3"/>
    <w:rsid w:val="002467D9"/>
    <w:rsid w:val="0024686A"/>
    <w:rsid w:val="00252662"/>
    <w:rsid w:val="00252EF8"/>
    <w:rsid w:val="00253B8B"/>
    <w:rsid w:val="00253D9F"/>
    <w:rsid w:val="00254A3E"/>
    <w:rsid w:val="002578CE"/>
    <w:rsid w:val="00260839"/>
    <w:rsid w:val="0026277E"/>
    <w:rsid w:val="00264B07"/>
    <w:rsid w:val="002665AF"/>
    <w:rsid w:val="0027265D"/>
    <w:rsid w:val="00272A59"/>
    <w:rsid w:val="00274192"/>
    <w:rsid w:val="00276FC0"/>
    <w:rsid w:val="00277939"/>
    <w:rsid w:val="00281228"/>
    <w:rsid w:val="00282332"/>
    <w:rsid w:val="00286C65"/>
    <w:rsid w:val="00290532"/>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512D"/>
    <w:rsid w:val="003154C3"/>
    <w:rsid w:val="003205A6"/>
    <w:rsid w:val="00321411"/>
    <w:rsid w:val="00322A94"/>
    <w:rsid w:val="003238AF"/>
    <w:rsid w:val="003277F8"/>
    <w:rsid w:val="00332F56"/>
    <w:rsid w:val="0033339D"/>
    <w:rsid w:val="00333C74"/>
    <w:rsid w:val="003456F2"/>
    <w:rsid w:val="00346087"/>
    <w:rsid w:val="00346200"/>
    <w:rsid w:val="003515C9"/>
    <w:rsid w:val="00351891"/>
    <w:rsid w:val="00352CF1"/>
    <w:rsid w:val="003577BB"/>
    <w:rsid w:val="00357C1B"/>
    <w:rsid w:val="00360E4C"/>
    <w:rsid w:val="00360EDB"/>
    <w:rsid w:val="00361595"/>
    <w:rsid w:val="003632CC"/>
    <w:rsid w:val="00363D6C"/>
    <w:rsid w:val="00364564"/>
    <w:rsid w:val="00366DC7"/>
    <w:rsid w:val="00372694"/>
    <w:rsid w:val="00373E0B"/>
    <w:rsid w:val="00373E78"/>
    <w:rsid w:val="003769FF"/>
    <w:rsid w:val="00377B27"/>
    <w:rsid w:val="003802D3"/>
    <w:rsid w:val="003829FA"/>
    <w:rsid w:val="00383110"/>
    <w:rsid w:val="003839CF"/>
    <w:rsid w:val="00384348"/>
    <w:rsid w:val="00384780"/>
    <w:rsid w:val="00384B9D"/>
    <w:rsid w:val="003860C9"/>
    <w:rsid w:val="00390E42"/>
    <w:rsid w:val="003929E5"/>
    <w:rsid w:val="00392F0C"/>
    <w:rsid w:val="0039325B"/>
    <w:rsid w:val="00394E85"/>
    <w:rsid w:val="003976AB"/>
    <w:rsid w:val="003A012D"/>
    <w:rsid w:val="003A1449"/>
    <w:rsid w:val="003A27FF"/>
    <w:rsid w:val="003A38DD"/>
    <w:rsid w:val="003A4DC2"/>
    <w:rsid w:val="003A5158"/>
    <w:rsid w:val="003A6B37"/>
    <w:rsid w:val="003B04A3"/>
    <w:rsid w:val="003B057F"/>
    <w:rsid w:val="003B21B0"/>
    <w:rsid w:val="003B4EA0"/>
    <w:rsid w:val="003C0EAF"/>
    <w:rsid w:val="003C1F6F"/>
    <w:rsid w:val="003C4029"/>
    <w:rsid w:val="003C4A4F"/>
    <w:rsid w:val="003C57A5"/>
    <w:rsid w:val="003C6DF9"/>
    <w:rsid w:val="003C6FAB"/>
    <w:rsid w:val="003D1F96"/>
    <w:rsid w:val="003D4608"/>
    <w:rsid w:val="003D4D1E"/>
    <w:rsid w:val="003E0356"/>
    <w:rsid w:val="003E3AAD"/>
    <w:rsid w:val="003E4666"/>
    <w:rsid w:val="003E70B4"/>
    <w:rsid w:val="003E7C39"/>
    <w:rsid w:val="003F3032"/>
    <w:rsid w:val="003F6E35"/>
    <w:rsid w:val="003F6E8F"/>
    <w:rsid w:val="003F728A"/>
    <w:rsid w:val="003F7FC9"/>
    <w:rsid w:val="00400315"/>
    <w:rsid w:val="00400AE8"/>
    <w:rsid w:val="00400AF9"/>
    <w:rsid w:val="004021EE"/>
    <w:rsid w:val="00402530"/>
    <w:rsid w:val="00405667"/>
    <w:rsid w:val="00406186"/>
    <w:rsid w:val="00406281"/>
    <w:rsid w:val="00406E16"/>
    <w:rsid w:val="004106D9"/>
    <w:rsid w:val="0041099E"/>
    <w:rsid w:val="0041128A"/>
    <w:rsid w:val="00412637"/>
    <w:rsid w:val="00415BC1"/>
    <w:rsid w:val="00417613"/>
    <w:rsid w:val="00417C19"/>
    <w:rsid w:val="00421664"/>
    <w:rsid w:val="00422D17"/>
    <w:rsid w:val="004256F9"/>
    <w:rsid w:val="00426874"/>
    <w:rsid w:val="004274F5"/>
    <w:rsid w:val="00427663"/>
    <w:rsid w:val="00427B28"/>
    <w:rsid w:val="00432D25"/>
    <w:rsid w:val="0043511D"/>
    <w:rsid w:val="00435F2F"/>
    <w:rsid w:val="004409F5"/>
    <w:rsid w:val="00441ACF"/>
    <w:rsid w:val="00441BF5"/>
    <w:rsid w:val="00442F9F"/>
    <w:rsid w:val="00445D2D"/>
    <w:rsid w:val="00447EA2"/>
    <w:rsid w:val="00452C1E"/>
    <w:rsid w:val="004531E8"/>
    <w:rsid w:val="00455B6A"/>
    <w:rsid w:val="004563AB"/>
    <w:rsid w:val="00456EA0"/>
    <w:rsid w:val="00457CCE"/>
    <w:rsid w:val="00462860"/>
    <w:rsid w:val="00464779"/>
    <w:rsid w:val="004656D7"/>
    <w:rsid w:val="004661B8"/>
    <w:rsid w:val="00471865"/>
    <w:rsid w:val="00472CF2"/>
    <w:rsid w:val="00473A74"/>
    <w:rsid w:val="004759D6"/>
    <w:rsid w:val="00475C67"/>
    <w:rsid w:val="004764B8"/>
    <w:rsid w:val="00476875"/>
    <w:rsid w:val="004771E6"/>
    <w:rsid w:val="00477B69"/>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7E72"/>
    <w:rsid w:val="004D2B68"/>
    <w:rsid w:val="004D468F"/>
    <w:rsid w:val="004D6AA5"/>
    <w:rsid w:val="004D6E29"/>
    <w:rsid w:val="004E0B5A"/>
    <w:rsid w:val="004E2C45"/>
    <w:rsid w:val="004E2EF0"/>
    <w:rsid w:val="004E5697"/>
    <w:rsid w:val="004E706E"/>
    <w:rsid w:val="004E7E20"/>
    <w:rsid w:val="004F1B9A"/>
    <w:rsid w:val="004F27A7"/>
    <w:rsid w:val="004F50D7"/>
    <w:rsid w:val="004F5F09"/>
    <w:rsid w:val="004F6E60"/>
    <w:rsid w:val="004F76AD"/>
    <w:rsid w:val="00501292"/>
    <w:rsid w:val="0050250D"/>
    <w:rsid w:val="00502DE2"/>
    <w:rsid w:val="00503BA3"/>
    <w:rsid w:val="00506016"/>
    <w:rsid w:val="00506201"/>
    <w:rsid w:val="005063F1"/>
    <w:rsid w:val="005069A4"/>
    <w:rsid w:val="005078B0"/>
    <w:rsid w:val="0051046A"/>
    <w:rsid w:val="005142B3"/>
    <w:rsid w:val="00515066"/>
    <w:rsid w:val="00515E6F"/>
    <w:rsid w:val="0051617A"/>
    <w:rsid w:val="0051707F"/>
    <w:rsid w:val="0051748A"/>
    <w:rsid w:val="00520F9D"/>
    <w:rsid w:val="00521AE7"/>
    <w:rsid w:val="00522CB4"/>
    <w:rsid w:val="00523BC6"/>
    <w:rsid w:val="00524A7C"/>
    <w:rsid w:val="00525515"/>
    <w:rsid w:val="00534940"/>
    <w:rsid w:val="0053772F"/>
    <w:rsid w:val="00537AEA"/>
    <w:rsid w:val="00542DAA"/>
    <w:rsid w:val="005432DC"/>
    <w:rsid w:val="00547EE6"/>
    <w:rsid w:val="005500D9"/>
    <w:rsid w:val="00551322"/>
    <w:rsid w:val="00551BB7"/>
    <w:rsid w:val="0055361B"/>
    <w:rsid w:val="00554095"/>
    <w:rsid w:val="005555B4"/>
    <w:rsid w:val="00557B7E"/>
    <w:rsid w:val="005602B3"/>
    <w:rsid w:val="00561497"/>
    <w:rsid w:val="00561CCB"/>
    <w:rsid w:val="005626B6"/>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597A"/>
    <w:rsid w:val="005D6B39"/>
    <w:rsid w:val="005E3D71"/>
    <w:rsid w:val="005E44CF"/>
    <w:rsid w:val="005E4B98"/>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448D"/>
    <w:rsid w:val="00615F84"/>
    <w:rsid w:val="0061615F"/>
    <w:rsid w:val="00621379"/>
    <w:rsid w:val="006238AE"/>
    <w:rsid w:val="00625DEF"/>
    <w:rsid w:val="006270F7"/>
    <w:rsid w:val="006301C5"/>
    <w:rsid w:val="006311D4"/>
    <w:rsid w:val="00632C47"/>
    <w:rsid w:val="00634EEB"/>
    <w:rsid w:val="00637416"/>
    <w:rsid w:val="00637B17"/>
    <w:rsid w:val="006403EA"/>
    <w:rsid w:val="0064063D"/>
    <w:rsid w:val="0064072F"/>
    <w:rsid w:val="006415BE"/>
    <w:rsid w:val="006419BD"/>
    <w:rsid w:val="00641ACC"/>
    <w:rsid w:val="006435AF"/>
    <w:rsid w:val="00643B35"/>
    <w:rsid w:val="0064567A"/>
    <w:rsid w:val="006467BC"/>
    <w:rsid w:val="0064717C"/>
    <w:rsid w:val="00652D03"/>
    <w:rsid w:val="00653C21"/>
    <w:rsid w:val="00654278"/>
    <w:rsid w:val="0065678E"/>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6F60"/>
    <w:rsid w:val="006B79AC"/>
    <w:rsid w:val="006B7E21"/>
    <w:rsid w:val="006C1AB5"/>
    <w:rsid w:val="006C2A84"/>
    <w:rsid w:val="006D2E41"/>
    <w:rsid w:val="006D4E22"/>
    <w:rsid w:val="006E02C4"/>
    <w:rsid w:val="006E14EC"/>
    <w:rsid w:val="006E19D0"/>
    <w:rsid w:val="006E202B"/>
    <w:rsid w:val="006E4754"/>
    <w:rsid w:val="006E4849"/>
    <w:rsid w:val="006E686B"/>
    <w:rsid w:val="006F1151"/>
    <w:rsid w:val="006F2D60"/>
    <w:rsid w:val="006F4B15"/>
    <w:rsid w:val="006F6813"/>
    <w:rsid w:val="006F6DF1"/>
    <w:rsid w:val="00700B4E"/>
    <w:rsid w:val="00700C74"/>
    <w:rsid w:val="00701127"/>
    <w:rsid w:val="00703F73"/>
    <w:rsid w:val="0070554E"/>
    <w:rsid w:val="00711DA0"/>
    <w:rsid w:val="0071314A"/>
    <w:rsid w:val="00713E3F"/>
    <w:rsid w:val="00714004"/>
    <w:rsid w:val="00717788"/>
    <w:rsid w:val="007218B9"/>
    <w:rsid w:val="00723582"/>
    <w:rsid w:val="00723D4E"/>
    <w:rsid w:val="00727216"/>
    <w:rsid w:val="007319FE"/>
    <w:rsid w:val="0073236C"/>
    <w:rsid w:val="007327DB"/>
    <w:rsid w:val="00733980"/>
    <w:rsid w:val="007348F7"/>
    <w:rsid w:val="00736FB9"/>
    <w:rsid w:val="0074117E"/>
    <w:rsid w:val="00742538"/>
    <w:rsid w:val="0074285E"/>
    <w:rsid w:val="00745835"/>
    <w:rsid w:val="00750F12"/>
    <w:rsid w:val="00751803"/>
    <w:rsid w:val="00751B9D"/>
    <w:rsid w:val="00754C3A"/>
    <w:rsid w:val="00754FE8"/>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65A2"/>
    <w:rsid w:val="00786EF6"/>
    <w:rsid w:val="00791621"/>
    <w:rsid w:val="00791EF8"/>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D68DF"/>
    <w:rsid w:val="007E1C7E"/>
    <w:rsid w:val="007E33BB"/>
    <w:rsid w:val="007E571D"/>
    <w:rsid w:val="007E63ED"/>
    <w:rsid w:val="007F54C0"/>
    <w:rsid w:val="007F6A40"/>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2075"/>
    <w:rsid w:val="008A2ABC"/>
    <w:rsid w:val="008A2B90"/>
    <w:rsid w:val="008A3823"/>
    <w:rsid w:val="008A51C4"/>
    <w:rsid w:val="008A570B"/>
    <w:rsid w:val="008A6834"/>
    <w:rsid w:val="008A7021"/>
    <w:rsid w:val="008B1158"/>
    <w:rsid w:val="008B2167"/>
    <w:rsid w:val="008B49B8"/>
    <w:rsid w:val="008B71D4"/>
    <w:rsid w:val="008B747B"/>
    <w:rsid w:val="008C001F"/>
    <w:rsid w:val="008C479F"/>
    <w:rsid w:val="008C536B"/>
    <w:rsid w:val="008C793E"/>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3E1A"/>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F35"/>
    <w:rsid w:val="00963B40"/>
    <w:rsid w:val="00963E2C"/>
    <w:rsid w:val="00965151"/>
    <w:rsid w:val="00965184"/>
    <w:rsid w:val="0096546C"/>
    <w:rsid w:val="009656AB"/>
    <w:rsid w:val="00965D2C"/>
    <w:rsid w:val="0096657A"/>
    <w:rsid w:val="009676D6"/>
    <w:rsid w:val="00970855"/>
    <w:rsid w:val="0097245B"/>
    <w:rsid w:val="00972BCF"/>
    <w:rsid w:val="00973740"/>
    <w:rsid w:val="009762B4"/>
    <w:rsid w:val="00977732"/>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DB9"/>
    <w:rsid w:val="00A42666"/>
    <w:rsid w:val="00A50B08"/>
    <w:rsid w:val="00A51155"/>
    <w:rsid w:val="00A540DE"/>
    <w:rsid w:val="00A57065"/>
    <w:rsid w:val="00A575AE"/>
    <w:rsid w:val="00A57DE1"/>
    <w:rsid w:val="00A60BB8"/>
    <w:rsid w:val="00A61589"/>
    <w:rsid w:val="00A622B0"/>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45A3"/>
    <w:rsid w:val="00AC0D69"/>
    <w:rsid w:val="00AC2693"/>
    <w:rsid w:val="00AC2B08"/>
    <w:rsid w:val="00AC60D9"/>
    <w:rsid w:val="00AC79E6"/>
    <w:rsid w:val="00AD0CCE"/>
    <w:rsid w:val="00AD17F7"/>
    <w:rsid w:val="00AD1D29"/>
    <w:rsid w:val="00AD2348"/>
    <w:rsid w:val="00AD330A"/>
    <w:rsid w:val="00AE260A"/>
    <w:rsid w:val="00AE38D8"/>
    <w:rsid w:val="00AE4058"/>
    <w:rsid w:val="00AE5C62"/>
    <w:rsid w:val="00AE7DE5"/>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3A76"/>
    <w:rsid w:val="00B259B7"/>
    <w:rsid w:val="00B25B97"/>
    <w:rsid w:val="00B26715"/>
    <w:rsid w:val="00B26FB8"/>
    <w:rsid w:val="00B27511"/>
    <w:rsid w:val="00B30954"/>
    <w:rsid w:val="00B34C96"/>
    <w:rsid w:val="00B40661"/>
    <w:rsid w:val="00B431B5"/>
    <w:rsid w:val="00B432E8"/>
    <w:rsid w:val="00B44F2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6A32"/>
    <w:rsid w:val="00B86E72"/>
    <w:rsid w:val="00B969FF"/>
    <w:rsid w:val="00B97EAC"/>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F0893"/>
    <w:rsid w:val="00BF38D0"/>
    <w:rsid w:val="00BF3A14"/>
    <w:rsid w:val="00BF435A"/>
    <w:rsid w:val="00BF497F"/>
    <w:rsid w:val="00BF4A6B"/>
    <w:rsid w:val="00BF4B6F"/>
    <w:rsid w:val="00BF544E"/>
    <w:rsid w:val="00BF62C3"/>
    <w:rsid w:val="00BF7FDF"/>
    <w:rsid w:val="00C005AD"/>
    <w:rsid w:val="00C00A6D"/>
    <w:rsid w:val="00C00BC5"/>
    <w:rsid w:val="00C04F14"/>
    <w:rsid w:val="00C04F6C"/>
    <w:rsid w:val="00C07B01"/>
    <w:rsid w:val="00C118D8"/>
    <w:rsid w:val="00C138A7"/>
    <w:rsid w:val="00C13EF9"/>
    <w:rsid w:val="00C14A40"/>
    <w:rsid w:val="00C166F7"/>
    <w:rsid w:val="00C16DEE"/>
    <w:rsid w:val="00C210D2"/>
    <w:rsid w:val="00C21C0C"/>
    <w:rsid w:val="00C21C6F"/>
    <w:rsid w:val="00C223BF"/>
    <w:rsid w:val="00C22804"/>
    <w:rsid w:val="00C23B33"/>
    <w:rsid w:val="00C24653"/>
    <w:rsid w:val="00C249C3"/>
    <w:rsid w:val="00C25E88"/>
    <w:rsid w:val="00C275D0"/>
    <w:rsid w:val="00C31FEE"/>
    <w:rsid w:val="00C348BD"/>
    <w:rsid w:val="00C35B0E"/>
    <w:rsid w:val="00C40549"/>
    <w:rsid w:val="00C40F69"/>
    <w:rsid w:val="00C42FCC"/>
    <w:rsid w:val="00C439E0"/>
    <w:rsid w:val="00C440CC"/>
    <w:rsid w:val="00C45CF3"/>
    <w:rsid w:val="00C46E8A"/>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43F3"/>
    <w:rsid w:val="00C95762"/>
    <w:rsid w:val="00C95AD4"/>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2F5"/>
    <w:rsid w:val="00D00B2C"/>
    <w:rsid w:val="00D01A34"/>
    <w:rsid w:val="00D01C3F"/>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7145"/>
    <w:rsid w:val="00D27B65"/>
    <w:rsid w:val="00D32508"/>
    <w:rsid w:val="00D325A2"/>
    <w:rsid w:val="00D34394"/>
    <w:rsid w:val="00D36212"/>
    <w:rsid w:val="00D36254"/>
    <w:rsid w:val="00D3671A"/>
    <w:rsid w:val="00D37010"/>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52F0"/>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653F"/>
    <w:rsid w:val="00DC050A"/>
    <w:rsid w:val="00DC059A"/>
    <w:rsid w:val="00DC27D8"/>
    <w:rsid w:val="00DC3147"/>
    <w:rsid w:val="00DC6F05"/>
    <w:rsid w:val="00DD17F8"/>
    <w:rsid w:val="00DD1AAC"/>
    <w:rsid w:val="00DD21EC"/>
    <w:rsid w:val="00DD3948"/>
    <w:rsid w:val="00DD4AC3"/>
    <w:rsid w:val="00DD6BB8"/>
    <w:rsid w:val="00DD704B"/>
    <w:rsid w:val="00DD7BAF"/>
    <w:rsid w:val="00DE0862"/>
    <w:rsid w:val="00DE2FA3"/>
    <w:rsid w:val="00DE3A7F"/>
    <w:rsid w:val="00DE402D"/>
    <w:rsid w:val="00DE6D7B"/>
    <w:rsid w:val="00DE760A"/>
    <w:rsid w:val="00DF0365"/>
    <w:rsid w:val="00DF2D93"/>
    <w:rsid w:val="00DF3956"/>
    <w:rsid w:val="00DF447C"/>
    <w:rsid w:val="00DF4829"/>
    <w:rsid w:val="00E036AF"/>
    <w:rsid w:val="00E0398E"/>
    <w:rsid w:val="00E0456B"/>
    <w:rsid w:val="00E05AE4"/>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5251D"/>
    <w:rsid w:val="00E52976"/>
    <w:rsid w:val="00E53CD3"/>
    <w:rsid w:val="00E550AC"/>
    <w:rsid w:val="00E56BE2"/>
    <w:rsid w:val="00E60B7C"/>
    <w:rsid w:val="00E63538"/>
    <w:rsid w:val="00E64029"/>
    <w:rsid w:val="00E65944"/>
    <w:rsid w:val="00E669D6"/>
    <w:rsid w:val="00E710D0"/>
    <w:rsid w:val="00E72005"/>
    <w:rsid w:val="00E7656B"/>
    <w:rsid w:val="00E80990"/>
    <w:rsid w:val="00E83591"/>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1EE7"/>
    <w:rsid w:val="00EC26A0"/>
    <w:rsid w:val="00EC3ACD"/>
    <w:rsid w:val="00EC4ECE"/>
    <w:rsid w:val="00EC5329"/>
    <w:rsid w:val="00EC788B"/>
    <w:rsid w:val="00ED068C"/>
    <w:rsid w:val="00ED20CF"/>
    <w:rsid w:val="00ED33B3"/>
    <w:rsid w:val="00ED3809"/>
    <w:rsid w:val="00ED389D"/>
    <w:rsid w:val="00ED4780"/>
    <w:rsid w:val="00ED7DA7"/>
    <w:rsid w:val="00EE25D6"/>
    <w:rsid w:val="00EE3462"/>
    <w:rsid w:val="00EE3E86"/>
    <w:rsid w:val="00EE5969"/>
    <w:rsid w:val="00EE6D10"/>
    <w:rsid w:val="00EE7FD2"/>
    <w:rsid w:val="00EF0F3F"/>
    <w:rsid w:val="00EF19F2"/>
    <w:rsid w:val="00EF27E9"/>
    <w:rsid w:val="00EF46B8"/>
    <w:rsid w:val="00EF7798"/>
    <w:rsid w:val="00F010A8"/>
    <w:rsid w:val="00F01FA6"/>
    <w:rsid w:val="00F02758"/>
    <w:rsid w:val="00F04818"/>
    <w:rsid w:val="00F04C5C"/>
    <w:rsid w:val="00F06BD0"/>
    <w:rsid w:val="00F07556"/>
    <w:rsid w:val="00F07D5A"/>
    <w:rsid w:val="00F10035"/>
    <w:rsid w:val="00F10A4F"/>
    <w:rsid w:val="00F121AB"/>
    <w:rsid w:val="00F12D00"/>
    <w:rsid w:val="00F17762"/>
    <w:rsid w:val="00F26B2B"/>
    <w:rsid w:val="00F302C8"/>
    <w:rsid w:val="00F31591"/>
    <w:rsid w:val="00F32762"/>
    <w:rsid w:val="00F33968"/>
    <w:rsid w:val="00F33BEA"/>
    <w:rsid w:val="00F340D4"/>
    <w:rsid w:val="00F360B7"/>
    <w:rsid w:val="00F400E0"/>
    <w:rsid w:val="00F43AF8"/>
    <w:rsid w:val="00F440B3"/>
    <w:rsid w:val="00F4637B"/>
    <w:rsid w:val="00F51737"/>
    <w:rsid w:val="00F53A22"/>
    <w:rsid w:val="00F55733"/>
    <w:rsid w:val="00F576BB"/>
    <w:rsid w:val="00F600E1"/>
    <w:rsid w:val="00F60189"/>
    <w:rsid w:val="00F609E9"/>
    <w:rsid w:val="00F61C48"/>
    <w:rsid w:val="00F62BC4"/>
    <w:rsid w:val="00F641B8"/>
    <w:rsid w:val="00F65E70"/>
    <w:rsid w:val="00F67225"/>
    <w:rsid w:val="00F676CE"/>
    <w:rsid w:val="00F70BBC"/>
    <w:rsid w:val="00F7669D"/>
    <w:rsid w:val="00F77383"/>
    <w:rsid w:val="00F80952"/>
    <w:rsid w:val="00F814AF"/>
    <w:rsid w:val="00F81980"/>
    <w:rsid w:val="00F822B6"/>
    <w:rsid w:val="00F84FD3"/>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A4D2BB1-FD12-40ED-B282-18F5846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customStyle="1" w:styleId="Corpodeltesto">
    <w:name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99"/>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link w:val="Corpodel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styleId="Corpotesto">
    <w:name w:val="Body Text"/>
    <w:basedOn w:val="Normale"/>
    <w:link w:val="CorpotestoCarattere1"/>
    <w:uiPriority w:val="1"/>
    <w:qFormat/>
    <w:rsid w:val="003B04A3"/>
    <w:pPr>
      <w:spacing w:after="120"/>
    </w:pPr>
  </w:style>
  <w:style w:type="character" w:customStyle="1" w:styleId="CorpotestoCarattere1">
    <w:name w:val="Corpo testo Carattere1"/>
    <w:basedOn w:val="Carpredefinitoparagrafo"/>
    <w:link w:val="Corpotesto"/>
    <w:uiPriority w:val="1"/>
    <w:rsid w:val="003B04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220135806">
      <w:bodyDiv w:val="1"/>
      <w:marLeft w:val="0"/>
      <w:marRight w:val="0"/>
      <w:marTop w:val="0"/>
      <w:marBottom w:val="0"/>
      <w:divBdr>
        <w:top w:val="none" w:sz="0" w:space="0" w:color="auto"/>
        <w:left w:val="none" w:sz="0" w:space="0" w:color="auto"/>
        <w:bottom w:val="none" w:sz="0" w:space="0" w:color="auto"/>
        <w:right w:val="none" w:sz="0" w:space="0" w:color="auto"/>
      </w:divBdr>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630481947">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h030006@istruzion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4878-2B49-4108-81E4-4FBE206E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1124</Words>
  <Characters>6411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7520</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15</cp:revision>
  <cp:lastPrinted>2023-03-20T07:12:00Z</cp:lastPrinted>
  <dcterms:created xsi:type="dcterms:W3CDTF">2023-05-30T12:56:00Z</dcterms:created>
  <dcterms:modified xsi:type="dcterms:W3CDTF">2023-06-07T15:50:00Z</dcterms:modified>
</cp:coreProperties>
</file>