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7C9" w:rsidRPr="001F15B6" w:rsidRDefault="002D37C9" w:rsidP="002D37C9">
      <w:pPr>
        <w:ind w:left="6366" w:hanging="1410"/>
        <w:rPr>
          <w:rFonts w:ascii="Verdana" w:hAnsi="Verdana" w:cs="Arial"/>
          <w:sz w:val="20"/>
          <w:szCs w:val="20"/>
        </w:rPr>
      </w:pPr>
      <w:r w:rsidRPr="001F15B6">
        <w:rPr>
          <w:rFonts w:ascii="Verdana" w:hAnsi="Verdana" w:cs="Arial"/>
          <w:sz w:val="20"/>
          <w:szCs w:val="20"/>
        </w:rPr>
        <w:t xml:space="preserve">Spett.le </w:t>
      </w:r>
    </w:p>
    <w:p w:rsidR="002D37C9" w:rsidRPr="001F15B6" w:rsidRDefault="002D37C9" w:rsidP="002D37C9">
      <w:pPr>
        <w:ind w:left="6366" w:hanging="1410"/>
        <w:rPr>
          <w:rFonts w:ascii="Verdana" w:hAnsi="Verdana" w:cs="Arial"/>
          <w:sz w:val="20"/>
          <w:szCs w:val="20"/>
        </w:rPr>
      </w:pPr>
      <w:r w:rsidRPr="001F15B6">
        <w:rPr>
          <w:rFonts w:ascii="Verdana" w:hAnsi="Verdana" w:cs="Arial"/>
          <w:sz w:val="20"/>
          <w:szCs w:val="20"/>
        </w:rPr>
        <w:t xml:space="preserve">Dirigente Scolastico </w:t>
      </w:r>
    </w:p>
    <w:p w:rsidR="002D37C9" w:rsidRDefault="002D37C9" w:rsidP="002D37C9">
      <w:pPr>
        <w:ind w:left="4962" w:firstLine="13"/>
        <w:rPr>
          <w:rFonts w:ascii="Verdana" w:hAnsi="Verdana" w:cs="Arial"/>
          <w:sz w:val="20"/>
          <w:szCs w:val="20"/>
        </w:rPr>
      </w:pPr>
      <w:r w:rsidRPr="001F15B6">
        <w:rPr>
          <w:rFonts w:ascii="Verdana" w:hAnsi="Verdana" w:cs="Arial"/>
          <w:sz w:val="20"/>
          <w:szCs w:val="20"/>
        </w:rPr>
        <w:t xml:space="preserve">Istituto professionale per i servizi per l’enogastronomia e l’ospitalità alberghiera </w:t>
      </w:r>
    </w:p>
    <w:p w:rsidR="002D37C9" w:rsidRDefault="002D37C9" w:rsidP="002D37C9">
      <w:pPr>
        <w:ind w:left="4962" w:firstLine="13"/>
        <w:rPr>
          <w:rFonts w:ascii="Verdana" w:hAnsi="Verdana" w:cs="Arial"/>
          <w:sz w:val="20"/>
          <w:szCs w:val="20"/>
        </w:rPr>
      </w:pPr>
      <w:proofErr w:type="spellStart"/>
      <w:r>
        <w:rPr>
          <w:rFonts w:ascii="Verdana" w:hAnsi="Verdana" w:cs="Arial"/>
          <w:sz w:val="20"/>
          <w:szCs w:val="20"/>
        </w:rPr>
        <w:t>Rainulfo</w:t>
      </w:r>
      <w:proofErr w:type="spellEnd"/>
      <w:r>
        <w:rPr>
          <w:rFonts w:ascii="Verdana" w:hAnsi="Verdana" w:cs="Arial"/>
          <w:sz w:val="20"/>
          <w:szCs w:val="20"/>
        </w:rPr>
        <w:t xml:space="preserve"> </w:t>
      </w:r>
      <w:proofErr w:type="spellStart"/>
      <w:r>
        <w:rPr>
          <w:rFonts w:ascii="Verdana" w:hAnsi="Verdana" w:cs="Arial"/>
          <w:sz w:val="20"/>
          <w:szCs w:val="20"/>
        </w:rPr>
        <w:t>Drengot</w:t>
      </w:r>
      <w:proofErr w:type="spellEnd"/>
    </w:p>
    <w:p w:rsidR="002D37C9" w:rsidRPr="001F15B6" w:rsidRDefault="002D37C9" w:rsidP="002D37C9">
      <w:pPr>
        <w:ind w:left="4962" w:firstLine="13"/>
        <w:rPr>
          <w:rFonts w:ascii="Verdana" w:hAnsi="Verdana" w:cs="Arial"/>
          <w:sz w:val="20"/>
          <w:szCs w:val="20"/>
        </w:rPr>
      </w:pPr>
      <w:r>
        <w:rPr>
          <w:rFonts w:ascii="Verdana" w:hAnsi="Verdana" w:cs="Arial"/>
          <w:sz w:val="20"/>
          <w:szCs w:val="20"/>
        </w:rPr>
        <w:t>Via Nobel</w:t>
      </w:r>
    </w:p>
    <w:p w:rsidR="002D37C9" w:rsidRDefault="002D37C9" w:rsidP="002D37C9">
      <w:pPr>
        <w:ind w:left="4962" w:firstLine="13"/>
        <w:rPr>
          <w:rFonts w:ascii="Verdana" w:hAnsi="Verdana" w:cs="Arial"/>
          <w:sz w:val="20"/>
          <w:szCs w:val="20"/>
        </w:rPr>
      </w:pPr>
      <w:r>
        <w:rPr>
          <w:rFonts w:ascii="Verdana" w:hAnsi="Verdana" w:cs="Arial"/>
          <w:sz w:val="20"/>
          <w:szCs w:val="20"/>
        </w:rPr>
        <w:t>Aversa</w:t>
      </w:r>
    </w:p>
    <w:p w:rsidR="002D37C9" w:rsidRPr="001F15B6" w:rsidRDefault="002D37C9" w:rsidP="002D37C9">
      <w:pPr>
        <w:ind w:left="4962" w:firstLine="13"/>
        <w:rPr>
          <w:rFonts w:ascii="Verdana" w:hAnsi="Verdana" w:cs="Arial"/>
          <w:sz w:val="20"/>
          <w:szCs w:val="20"/>
        </w:rPr>
      </w:pPr>
      <w:r>
        <w:rPr>
          <w:rFonts w:ascii="Verdana" w:hAnsi="Verdana" w:cs="Arial"/>
          <w:sz w:val="20"/>
          <w:szCs w:val="20"/>
        </w:rPr>
        <w:t>Email cerh030006@pec.istruzione.it</w:t>
      </w:r>
      <w:r w:rsidRPr="00AD5DEC">
        <w:rPr>
          <w:rFonts w:ascii="Verdana" w:hAnsi="Verdana" w:cs="Lucida Sans Unicode"/>
          <w:b/>
          <w:sz w:val="18"/>
          <w:szCs w:val="18"/>
          <w:shd w:val="clear" w:color="auto" w:fill="FFFFFF"/>
        </w:rPr>
        <w:t>;</w:t>
      </w:r>
    </w:p>
    <w:p w:rsidR="001F15B6" w:rsidRPr="001F15B6" w:rsidRDefault="001F15B6" w:rsidP="001F15B6">
      <w:pPr>
        <w:pStyle w:val="Corpotesto"/>
        <w:rPr>
          <w:rFonts w:ascii="Verdana" w:hAnsi="Verdana"/>
          <w:sz w:val="20"/>
          <w:szCs w:val="20"/>
        </w:rPr>
      </w:pPr>
    </w:p>
    <w:p w:rsidR="001F15B6" w:rsidRPr="001F15B6" w:rsidRDefault="001F15B6" w:rsidP="001F15B6">
      <w:pPr>
        <w:pStyle w:val="Corpotesto"/>
        <w:shd w:val="clear" w:color="auto" w:fill="FFFFFF"/>
        <w:rPr>
          <w:rFonts w:ascii="Verdana" w:hAnsi="Verdana"/>
          <w:sz w:val="20"/>
          <w:szCs w:val="20"/>
        </w:rPr>
      </w:pPr>
    </w:p>
    <w:p w:rsidR="001F15B6" w:rsidRPr="000B76D1" w:rsidRDefault="001F15B6" w:rsidP="000B76D1">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6F3C3B" w:rsidRPr="002F65D7">
        <w:rPr>
          <w:rFonts w:ascii="Verdana" w:hAnsi="Verdana" w:cs="Arial"/>
          <w:sz w:val="20"/>
          <w:szCs w:val="20"/>
        </w:rPr>
        <w:t xml:space="preserve">Indagine di mercato, ad evidenza pubblica, per eventuale successivo affidamento diretto ai sensi dell’art. 1, comma 2, </w:t>
      </w:r>
      <w:proofErr w:type="spellStart"/>
      <w:r w:rsidR="006F3C3B" w:rsidRPr="002F65D7">
        <w:rPr>
          <w:rFonts w:ascii="Verdana" w:hAnsi="Verdana" w:cs="Arial"/>
          <w:sz w:val="20"/>
          <w:szCs w:val="20"/>
        </w:rPr>
        <w:t>lett</w:t>
      </w:r>
      <w:proofErr w:type="spellEnd"/>
      <w:r w:rsidR="006F3C3B" w:rsidRPr="002F65D7">
        <w:rPr>
          <w:rFonts w:ascii="Verdana" w:hAnsi="Verdana" w:cs="Arial"/>
          <w:sz w:val="20"/>
          <w:szCs w:val="20"/>
        </w:rPr>
        <w:t xml:space="preserve">. a) del decreto legge n. 76 del 16 luglio 2020 convertito nella legge n. 120/2020, del decreto legge n. 77 del 31 maggio 2021 convertito nella legge n.108 del 29/07/2021 e dell’art. 36, comma 6 del d.lgs. 50/2016 e </w:t>
      </w:r>
      <w:proofErr w:type="spellStart"/>
      <w:r w:rsidR="006F3C3B" w:rsidRPr="002F65D7">
        <w:rPr>
          <w:rFonts w:ascii="Verdana" w:hAnsi="Verdana" w:cs="Arial"/>
          <w:sz w:val="20"/>
          <w:szCs w:val="20"/>
        </w:rPr>
        <w:t>ss.mm.ii</w:t>
      </w:r>
      <w:proofErr w:type="spellEnd"/>
      <w:r w:rsidR="006F3C3B" w:rsidRPr="002F65D7">
        <w:rPr>
          <w:rFonts w:ascii="Verdana" w:hAnsi="Verdana" w:cs="Arial"/>
          <w:sz w:val="20"/>
          <w:szCs w:val="20"/>
        </w:rPr>
        <w:t xml:space="preserve">., mediante trattativa diretta su MEPA </w:t>
      </w:r>
      <w:r w:rsidR="006F3C3B" w:rsidRPr="002F65D7">
        <w:rPr>
          <w:rFonts w:ascii="Verdana" w:hAnsi="Verdana"/>
          <w:sz w:val="20"/>
          <w:szCs w:val="20"/>
        </w:rPr>
        <w:t xml:space="preserve">della realizzazione </w:t>
      </w:r>
      <w:r w:rsidR="006F3C3B" w:rsidRPr="00AC1B1E">
        <w:rPr>
          <w:rFonts w:ascii="Verdana" w:hAnsi="Verdana" w:cs="Arial"/>
          <w:sz w:val="20"/>
          <w:szCs w:val="20"/>
        </w:rPr>
        <w:t>di un laboratorio di produzione e montaggio audio video</w:t>
      </w:r>
      <w:r w:rsidR="006F3C3B" w:rsidRPr="002F65D7">
        <w:rPr>
          <w:rFonts w:ascii="Verdana" w:hAnsi="Verdana" w:cs="Arial"/>
          <w:sz w:val="20"/>
          <w:szCs w:val="20"/>
        </w:rPr>
        <w:t xml:space="preserve"> </w:t>
      </w:r>
      <w:r w:rsidR="006F3C3B" w:rsidRPr="002F65D7">
        <w:rPr>
          <w:rFonts w:ascii="Verdana" w:hAnsi="Verdana"/>
          <w:bCs/>
          <w:sz w:val="20"/>
          <w:szCs w:val="20"/>
        </w:rPr>
        <w:t>Progetto “</w:t>
      </w:r>
      <w:r w:rsidR="006F3C3B" w:rsidRPr="002F65D7">
        <w:rPr>
          <w:rStyle w:val="Enfasigrassetto"/>
          <w:rFonts w:ascii="Verdana" w:hAnsi="Verdana"/>
          <w:sz w:val="20"/>
          <w:szCs w:val="20"/>
        </w:rPr>
        <w:t>Il turismo 4.0: le professioni del futuro”</w:t>
      </w:r>
      <w:r w:rsidR="006F3C3B" w:rsidRPr="002F65D7">
        <w:rPr>
          <w:rFonts w:ascii="Verdana" w:hAnsi="Verdana" w:cs="Arial"/>
          <w:sz w:val="20"/>
          <w:szCs w:val="20"/>
        </w:rPr>
        <w:t xml:space="preserve">: </w:t>
      </w:r>
      <w:r w:rsidR="00205FC8" w:rsidRPr="00580D19">
        <w:rPr>
          <w:rFonts w:ascii="Verdana" w:hAnsi="Verdana"/>
          <w:bCs/>
          <w:sz w:val="20"/>
          <w:szCs w:val="20"/>
        </w:rPr>
        <w:t>Progetto “</w:t>
      </w:r>
      <w:r w:rsidR="00205FC8" w:rsidRPr="00580D19">
        <w:rPr>
          <w:rStyle w:val="Enfasigrassetto"/>
          <w:rFonts w:ascii="Verdana" w:hAnsi="Verdana"/>
          <w:sz w:val="20"/>
          <w:szCs w:val="20"/>
        </w:rPr>
        <w:t>Il turismo 4.0: le professioni del futuro”</w:t>
      </w:r>
      <w:r w:rsidR="00205FC8" w:rsidRPr="00580D19">
        <w:rPr>
          <w:rFonts w:ascii="Verdana" w:hAnsi="Verdana" w:cs="Arial"/>
          <w:sz w:val="20"/>
          <w:szCs w:val="20"/>
        </w:rPr>
        <w:t>:</w:t>
      </w:r>
      <w:r w:rsidR="00205FC8" w:rsidRPr="00D94298">
        <w:rPr>
          <w:rFonts w:ascii="Verdana" w:hAnsi="Verdana" w:cs="Verdana,Bold"/>
          <w:b/>
          <w:sz w:val="20"/>
          <w:szCs w:val="20"/>
        </w:rPr>
        <w:t xml:space="preserve"> </w:t>
      </w:r>
      <w:r w:rsidR="00DF64B1" w:rsidRPr="00DF64B1">
        <w:rPr>
          <w:rFonts w:ascii="Verdana" w:hAnsi="Verdana" w:cs="Verdana,Bold"/>
          <w:b/>
          <w:sz w:val="20"/>
          <w:szCs w:val="20"/>
        </w:rPr>
        <w:t xml:space="preserve">Offerta </w:t>
      </w:r>
      <w:r w:rsidR="00A75EB7">
        <w:rPr>
          <w:rFonts w:ascii="Verdana" w:hAnsi="Verdana" w:cs="Verdana,Bold"/>
          <w:b/>
          <w:sz w:val="20"/>
          <w:szCs w:val="20"/>
        </w:rPr>
        <w:t>economica</w:t>
      </w:r>
      <w:r w:rsidRPr="000B76D1">
        <w:rPr>
          <w:rFonts w:ascii="Verdana" w:hAnsi="Verdana" w:cs="Arial"/>
          <w:sz w:val="20"/>
          <w:szCs w:val="20"/>
        </w:rPr>
        <w:t xml:space="preserve"> </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8B0B06"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DF64B1" w:rsidP="00F04C5C">
      <w:pPr>
        <w:spacing w:line="360" w:lineRule="auto"/>
        <w:jc w:val="center"/>
        <w:rPr>
          <w:rFonts w:ascii="Verdana" w:hAnsi="Verdana" w:cs="Arial"/>
          <w:b/>
          <w:sz w:val="22"/>
          <w:szCs w:val="22"/>
        </w:rPr>
      </w:pPr>
      <w:r>
        <w:rPr>
          <w:rFonts w:ascii="Verdana" w:hAnsi="Verdana" w:cs="Arial"/>
          <w:b/>
          <w:sz w:val="22"/>
          <w:szCs w:val="22"/>
        </w:rPr>
        <w:t>Presenta</w:t>
      </w:r>
    </w:p>
    <w:p w:rsidR="00DF64B1" w:rsidRDefault="00DF64B1" w:rsidP="00DF64B1">
      <w:pPr>
        <w:autoSpaceDE w:val="0"/>
        <w:autoSpaceDN w:val="0"/>
        <w:adjustRightInd w:val="0"/>
        <w:spacing w:line="360" w:lineRule="auto"/>
        <w:jc w:val="both"/>
        <w:rPr>
          <w:rFonts w:ascii="Verdana" w:hAnsi="Verdana" w:cs="Arial"/>
          <w:sz w:val="20"/>
          <w:szCs w:val="20"/>
        </w:rPr>
      </w:pPr>
      <w:proofErr w:type="gramStart"/>
      <w:r w:rsidRPr="00F91940">
        <w:rPr>
          <w:rFonts w:ascii="Verdana" w:hAnsi="Verdana"/>
          <w:sz w:val="20"/>
          <w:szCs w:val="20"/>
        </w:rPr>
        <w:t>la</w:t>
      </w:r>
      <w:proofErr w:type="gramEnd"/>
      <w:r w:rsidRPr="00F91940">
        <w:rPr>
          <w:rFonts w:ascii="Verdana" w:hAnsi="Verdana"/>
          <w:sz w:val="20"/>
          <w:szCs w:val="20"/>
        </w:rPr>
        <w:t xml:space="preserve"> seguente offerta </w:t>
      </w:r>
      <w:r w:rsidR="00F91940" w:rsidRPr="00F91940">
        <w:rPr>
          <w:rFonts w:ascii="Verdana" w:hAnsi="Verdana"/>
          <w:sz w:val="20"/>
          <w:szCs w:val="20"/>
        </w:rPr>
        <w:t>economica</w:t>
      </w:r>
      <w:r w:rsidRPr="00F91940">
        <w:rPr>
          <w:rFonts w:ascii="Verdana" w:hAnsi="Verdana"/>
          <w:sz w:val="20"/>
          <w:szCs w:val="20"/>
        </w:rPr>
        <w:t xml:space="preserve"> relativa al</w:t>
      </w:r>
      <w:r w:rsidRPr="00F91940">
        <w:rPr>
          <w:rFonts w:ascii="Verdana" w:hAnsi="Verdana" w:cs="Arial"/>
          <w:sz w:val="20"/>
          <w:szCs w:val="20"/>
        </w:rPr>
        <w:t xml:space="preserve">la </w:t>
      </w:r>
      <w:r w:rsidR="006F3C3B" w:rsidRPr="002F65D7">
        <w:rPr>
          <w:rFonts w:ascii="Verdana" w:hAnsi="Verdana"/>
          <w:sz w:val="20"/>
          <w:szCs w:val="20"/>
        </w:rPr>
        <w:t xml:space="preserve">realizzazione </w:t>
      </w:r>
      <w:r w:rsidR="006F3C3B" w:rsidRPr="00AC1B1E">
        <w:rPr>
          <w:rFonts w:ascii="Verdana" w:hAnsi="Verdana" w:cs="Arial"/>
          <w:sz w:val="20"/>
          <w:szCs w:val="20"/>
        </w:rPr>
        <w:t>di un laboratorio di produzione e montaggio audio video</w:t>
      </w:r>
      <w:r w:rsidR="00205FC8" w:rsidRPr="00580D19">
        <w:rPr>
          <w:rFonts w:ascii="Verdana" w:hAnsi="Verdana" w:cs="Arial"/>
          <w:sz w:val="20"/>
          <w:szCs w:val="20"/>
        </w:rPr>
        <w:t xml:space="preserve"> </w:t>
      </w:r>
      <w:r w:rsidR="00205FC8" w:rsidRPr="00580D19">
        <w:rPr>
          <w:rFonts w:ascii="Verdana" w:hAnsi="Verdana"/>
          <w:bCs/>
          <w:sz w:val="20"/>
          <w:szCs w:val="20"/>
        </w:rPr>
        <w:t>Progetto “</w:t>
      </w:r>
      <w:r w:rsidR="00205FC8" w:rsidRPr="00580D19">
        <w:rPr>
          <w:rStyle w:val="Enfasigrassetto"/>
          <w:rFonts w:ascii="Verdana" w:hAnsi="Verdana"/>
          <w:sz w:val="20"/>
          <w:szCs w:val="20"/>
        </w:rPr>
        <w:t>Il turismo 4.0: le professioni del futuro</w:t>
      </w:r>
    </w:p>
    <w:p w:rsidR="00F91940" w:rsidRDefault="00F91940" w:rsidP="00DF64B1">
      <w:pPr>
        <w:autoSpaceDE w:val="0"/>
        <w:autoSpaceDN w:val="0"/>
        <w:adjustRightInd w:val="0"/>
        <w:spacing w:line="360" w:lineRule="auto"/>
        <w:jc w:val="both"/>
        <w:rPr>
          <w:rFonts w:ascii="Verdana" w:hAnsi="Verdana" w:cs="Arial"/>
          <w:sz w:val="20"/>
          <w:szCs w:val="20"/>
        </w:rPr>
      </w:pPr>
    </w:p>
    <w:p w:rsidR="00F91940" w:rsidRPr="00F91940" w:rsidRDefault="00F91940" w:rsidP="00F91940">
      <w:pPr>
        <w:autoSpaceDE w:val="0"/>
        <w:autoSpaceDN w:val="0"/>
        <w:adjustRightInd w:val="0"/>
        <w:spacing w:line="360" w:lineRule="auto"/>
        <w:rPr>
          <w:rFonts w:ascii="Verdana" w:hAnsi="Verdana"/>
          <w:sz w:val="20"/>
          <w:szCs w:val="20"/>
        </w:rPr>
      </w:pPr>
      <w:r w:rsidRPr="00F91940">
        <w:rPr>
          <w:rFonts w:ascii="Verdana" w:hAnsi="Verdana"/>
          <w:sz w:val="20"/>
          <w:szCs w:val="20"/>
        </w:rPr>
        <w:t>_______________________</w:t>
      </w:r>
      <w:r>
        <w:rPr>
          <w:rFonts w:ascii="Verdana" w:hAnsi="Verdana"/>
          <w:sz w:val="20"/>
          <w:szCs w:val="20"/>
        </w:rPr>
        <w:t>_______</w:t>
      </w:r>
      <w:r w:rsidRPr="00F91940">
        <w:rPr>
          <w:rFonts w:ascii="Verdana" w:hAnsi="Verdana"/>
          <w:sz w:val="20"/>
          <w:szCs w:val="20"/>
        </w:rPr>
        <w:t xml:space="preserve">               ___________________________________</w:t>
      </w:r>
    </w:p>
    <w:p w:rsidR="00F91940" w:rsidRPr="00F91940" w:rsidRDefault="00F91940" w:rsidP="00F91940">
      <w:pPr>
        <w:autoSpaceDE w:val="0"/>
        <w:autoSpaceDN w:val="0"/>
        <w:adjustRightInd w:val="0"/>
        <w:spacing w:line="360" w:lineRule="auto"/>
        <w:rPr>
          <w:rFonts w:ascii="Verdana" w:hAnsi="Verdana"/>
          <w:sz w:val="20"/>
          <w:szCs w:val="20"/>
        </w:rPr>
      </w:pPr>
      <w:r w:rsidRPr="00F91940">
        <w:rPr>
          <w:rFonts w:ascii="Verdana" w:hAnsi="Verdana"/>
          <w:sz w:val="20"/>
          <w:szCs w:val="20"/>
        </w:rPr>
        <w:lastRenderedPageBreak/>
        <w:t xml:space="preserve">      </w:t>
      </w:r>
      <w:r w:rsidRPr="00F91940">
        <w:rPr>
          <w:rFonts w:ascii="Verdana" w:hAnsi="Verdana"/>
          <w:sz w:val="20"/>
          <w:szCs w:val="20"/>
        </w:rPr>
        <w:tab/>
        <w:t>(</w:t>
      </w:r>
      <w:proofErr w:type="gramStart"/>
      <w:r w:rsidRPr="00F91940">
        <w:rPr>
          <w:rFonts w:ascii="Verdana" w:hAnsi="Verdana"/>
          <w:sz w:val="20"/>
          <w:szCs w:val="20"/>
        </w:rPr>
        <w:t>importo</w:t>
      </w:r>
      <w:proofErr w:type="gramEnd"/>
      <w:r w:rsidRPr="00F91940">
        <w:rPr>
          <w:rFonts w:ascii="Verdana" w:hAnsi="Verdana"/>
          <w:sz w:val="20"/>
          <w:szCs w:val="20"/>
        </w:rPr>
        <w:t xml:space="preserve"> totale in cifre)</w:t>
      </w:r>
      <w:r w:rsidRPr="00F91940">
        <w:rPr>
          <w:rFonts w:ascii="Verdana" w:hAnsi="Verdana"/>
          <w:sz w:val="20"/>
          <w:szCs w:val="20"/>
        </w:rPr>
        <w:tab/>
      </w:r>
      <w:r w:rsidRPr="00F91940">
        <w:rPr>
          <w:rFonts w:ascii="Verdana" w:hAnsi="Verdana"/>
          <w:sz w:val="20"/>
          <w:szCs w:val="20"/>
        </w:rPr>
        <w:tab/>
      </w:r>
      <w:r w:rsidRPr="00F91940">
        <w:rPr>
          <w:rFonts w:ascii="Verdana" w:hAnsi="Verdana"/>
          <w:sz w:val="20"/>
          <w:szCs w:val="20"/>
        </w:rPr>
        <w:tab/>
      </w:r>
      <w:r w:rsidRPr="00F91940">
        <w:rPr>
          <w:rFonts w:ascii="Verdana" w:hAnsi="Verdana"/>
          <w:sz w:val="20"/>
          <w:szCs w:val="20"/>
        </w:rPr>
        <w:tab/>
        <w:t>(importo totale in lettere)</w:t>
      </w:r>
    </w:p>
    <w:p w:rsidR="00F91940" w:rsidRDefault="00F91940" w:rsidP="00F91940">
      <w:pPr>
        <w:autoSpaceDE w:val="0"/>
        <w:autoSpaceDN w:val="0"/>
        <w:adjustRightInd w:val="0"/>
        <w:rPr>
          <w:rFonts w:ascii="Verdana" w:hAnsi="Verdana"/>
          <w:sz w:val="20"/>
          <w:szCs w:val="20"/>
        </w:rPr>
      </w:pPr>
    </w:p>
    <w:p w:rsidR="00F91940" w:rsidRPr="00F91940" w:rsidRDefault="00F91940" w:rsidP="00F91940">
      <w:pPr>
        <w:autoSpaceDE w:val="0"/>
        <w:autoSpaceDN w:val="0"/>
        <w:adjustRightInd w:val="0"/>
        <w:rPr>
          <w:rFonts w:ascii="Verdana" w:hAnsi="Verdana"/>
          <w:sz w:val="20"/>
          <w:szCs w:val="20"/>
        </w:rPr>
      </w:pPr>
      <w:proofErr w:type="gramStart"/>
      <w:r w:rsidRPr="00F91940">
        <w:rPr>
          <w:rFonts w:ascii="Verdana" w:hAnsi="Verdana"/>
          <w:sz w:val="20"/>
          <w:szCs w:val="20"/>
        </w:rPr>
        <w:t>Importo  oneri</w:t>
      </w:r>
      <w:proofErr w:type="gramEnd"/>
      <w:r w:rsidRPr="00F91940">
        <w:rPr>
          <w:rFonts w:ascii="Verdana" w:hAnsi="Verdana"/>
          <w:sz w:val="20"/>
          <w:szCs w:val="20"/>
        </w:rPr>
        <w:t xml:space="preserve"> per la sicurezza ___________________</w:t>
      </w:r>
      <w:r w:rsidRPr="00F91940">
        <w:rPr>
          <w:rFonts w:ascii="Verdana" w:hAnsi="Verdana"/>
          <w:sz w:val="20"/>
          <w:szCs w:val="20"/>
        </w:rPr>
        <w:tab/>
        <w:t>____________________________</w:t>
      </w:r>
    </w:p>
    <w:p w:rsidR="00F91940" w:rsidRPr="00F91940" w:rsidRDefault="00F91940" w:rsidP="00F91940">
      <w:pPr>
        <w:autoSpaceDE w:val="0"/>
        <w:autoSpaceDN w:val="0"/>
        <w:adjustRightInd w:val="0"/>
        <w:ind w:firstLine="708"/>
        <w:rPr>
          <w:rFonts w:ascii="Verdana" w:hAnsi="Verdana"/>
          <w:sz w:val="20"/>
          <w:szCs w:val="20"/>
        </w:rPr>
      </w:pPr>
      <w:r w:rsidRPr="00F91940">
        <w:rPr>
          <w:rFonts w:ascii="Verdana" w:hAnsi="Verdana"/>
          <w:sz w:val="20"/>
          <w:szCs w:val="20"/>
        </w:rPr>
        <w:t xml:space="preserve">                                       (</w:t>
      </w:r>
      <w:proofErr w:type="gramStart"/>
      <w:r w:rsidRPr="00F91940">
        <w:rPr>
          <w:rFonts w:ascii="Verdana" w:hAnsi="Verdana"/>
          <w:sz w:val="20"/>
          <w:szCs w:val="20"/>
        </w:rPr>
        <w:t>importo</w:t>
      </w:r>
      <w:proofErr w:type="gramEnd"/>
      <w:r w:rsidRPr="00F91940">
        <w:rPr>
          <w:rFonts w:ascii="Verdana" w:hAnsi="Verdana"/>
          <w:sz w:val="20"/>
          <w:szCs w:val="20"/>
        </w:rPr>
        <w:t xml:space="preserve"> in cifre)</w:t>
      </w:r>
      <w:r w:rsidRPr="00F91940">
        <w:rPr>
          <w:rFonts w:ascii="Verdana" w:hAnsi="Verdana"/>
          <w:sz w:val="20"/>
          <w:szCs w:val="20"/>
        </w:rPr>
        <w:tab/>
      </w:r>
      <w:r w:rsidRPr="00F91940">
        <w:rPr>
          <w:rFonts w:ascii="Verdana" w:hAnsi="Verdana"/>
          <w:sz w:val="20"/>
          <w:szCs w:val="20"/>
        </w:rPr>
        <w:tab/>
        <w:t xml:space="preserve">     (importo in lettere)</w:t>
      </w:r>
    </w:p>
    <w:p w:rsidR="00F91940" w:rsidRPr="00F91940" w:rsidRDefault="00F91940" w:rsidP="00F91940">
      <w:pPr>
        <w:autoSpaceDE w:val="0"/>
        <w:autoSpaceDN w:val="0"/>
        <w:adjustRightInd w:val="0"/>
        <w:rPr>
          <w:rFonts w:ascii="Verdana" w:hAnsi="Verdana"/>
          <w:sz w:val="20"/>
          <w:szCs w:val="20"/>
        </w:rPr>
      </w:pPr>
    </w:p>
    <w:p w:rsidR="00F91940" w:rsidRPr="00F91940" w:rsidRDefault="00F91940" w:rsidP="00F91940">
      <w:pPr>
        <w:autoSpaceDE w:val="0"/>
        <w:autoSpaceDN w:val="0"/>
        <w:adjustRightInd w:val="0"/>
        <w:rPr>
          <w:rFonts w:ascii="Verdana" w:hAnsi="Verdana"/>
          <w:sz w:val="20"/>
          <w:szCs w:val="20"/>
        </w:rPr>
      </w:pPr>
      <w:r w:rsidRPr="00F91940">
        <w:rPr>
          <w:rFonts w:ascii="Verdana" w:hAnsi="Verdana"/>
          <w:sz w:val="20"/>
          <w:szCs w:val="20"/>
        </w:rPr>
        <w:t>L’offerta economica è stata così determinata</w:t>
      </w:r>
    </w:p>
    <w:tbl>
      <w:tblPr>
        <w:tblStyle w:val="Grigliatabella"/>
        <w:tblW w:w="0" w:type="auto"/>
        <w:tblLook w:val="04A0" w:firstRow="1" w:lastRow="0" w:firstColumn="1" w:lastColumn="0" w:noHBand="0" w:noVBand="1"/>
      </w:tblPr>
      <w:tblGrid>
        <w:gridCol w:w="4774"/>
        <w:gridCol w:w="1189"/>
        <w:gridCol w:w="1694"/>
        <w:gridCol w:w="1574"/>
      </w:tblGrid>
      <w:tr w:rsidR="00F91940" w:rsidRPr="00F91940" w:rsidTr="00B6714D">
        <w:tc>
          <w:tcPr>
            <w:tcW w:w="4774" w:type="dxa"/>
            <w:vAlign w:val="center"/>
          </w:tcPr>
          <w:p w:rsidR="00F91940" w:rsidRPr="00F91940" w:rsidRDefault="00F91940" w:rsidP="00B6714D">
            <w:pPr>
              <w:autoSpaceDE w:val="0"/>
              <w:autoSpaceDN w:val="0"/>
              <w:adjustRightInd w:val="0"/>
              <w:ind w:left="29"/>
              <w:rPr>
                <w:rFonts w:ascii="Verdana" w:hAnsi="Verdana"/>
                <w:b/>
                <w:sz w:val="20"/>
                <w:szCs w:val="20"/>
              </w:rPr>
            </w:pPr>
            <w:r w:rsidRPr="00F91940">
              <w:rPr>
                <w:rFonts w:ascii="Verdana" w:hAnsi="Verdana"/>
                <w:b/>
                <w:sz w:val="20"/>
                <w:szCs w:val="20"/>
              </w:rPr>
              <w:t>Descrizione</w:t>
            </w:r>
          </w:p>
        </w:tc>
        <w:tc>
          <w:tcPr>
            <w:tcW w:w="1189" w:type="dxa"/>
            <w:vAlign w:val="center"/>
          </w:tcPr>
          <w:p w:rsidR="00F91940" w:rsidRPr="00F91940" w:rsidRDefault="00F91940" w:rsidP="00B6714D">
            <w:pPr>
              <w:autoSpaceDE w:val="0"/>
              <w:autoSpaceDN w:val="0"/>
              <w:adjustRightInd w:val="0"/>
              <w:rPr>
                <w:rFonts w:ascii="Verdana" w:hAnsi="Verdana"/>
                <w:b/>
                <w:sz w:val="20"/>
                <w:szCs w:val="20"/>
              </w:rPr>
            </w:pPr>
            <w:r w:rsidRPr="00F91940">
              <w:rPr>
                <w:rFonts w:ascii="Verdana" w:hAnsi="Verdana"/>
                <w:b/>
                <w:sz w:val="20"/>
                <w:szCs w:val="20"/>
              </w:rPr>
              <w:t>Quantità</w:t>
            </w:r>
          </w:p>
        </w:tc>
        <w:tc>
          <w:tcPr>
            <w:tcW w:w="1694" w:type="dxa"/>
            <w:vAlign w:val="center"/>
          </w:tcPr>
          <w:p w:rsidR="00F91940" w:rsidRPr="00F91940" w:rsidRDefault="00F91940" w:rsidP="00B6714D">
            <w:pPr>
              <w:autoSpaceDE w:val="0"/>
              <w:autoSpaceDN w:val="0"/>
              <w:adjustRightInd w:val="0"/>
              <w:ind w:left="20" w:hanging="20"/>
              <w:jc w:val="center"/>
              <w:rPr>
                <w:rFonts w:ascii="Verdana" w:hAnsi="Verdana"/>
                <w:b/>
                <w:sz w:val="20"/>
                <w:szCs w:val="20"/>
              </w:rPr>
            </w:pPr>
            <w:r w:rsidRPr="00F91940">
              <w:rPr>
                <w:rFonts w:ascii="Verdana" w:hAnsi="Verdana"/>
                <w:b/>
                <w:sz w:val="20"/>
                <w:szCs w:val="20"/>
              </w:rPr>
              <w:t>Prezzo unitario senza IVA</w:t>
            </w:r>
          </w:p>
        </w:tc>
        <w:tc>
          <w:tcPr>
            <w:tcW w:w="1574" w:type="dxa"/>
            <w:vAlign w:val="center"/>
          </w:tcPr>
          <w:p w:rsidR="00F91940" w:rsidRPr="00F91940" w:rsidRDefault="00F91940" w:rsidP="00B6714D">
            <w:pPr>
              <w:autoSpaceDE w:val="0"/>
              <w:autoSpaceDN w:val="0"/>
              <w:adjustRightInd w:val="0"/>
              <w:ind w:left="-115"/>
              <w:jc w:val="center"/>
              <w:rPr>
                <w:rFonts w:ascii="Verdana" w:hAnsi="Verdana"/>
                <w:b/>
                <w:sz w:val="20"/>
                <w:szCs w:val="20"/>
              </w:rPr>
            </w:pPr>
            <w:r w:rsidRPr="00F91940">
              <w:rPr>
                <w:rFonts w:ascii="Verdana" w:hAnsi="Verdana"/>
                <w:b/>
                <w:sz w:val="20"/>
                <w:szCs w:val="20"/>
              </w:rPr>
              <w:t>Prezzo totale senza IVA</w:t>
            </w:r>
          </w:p>
        </w:tc>
      </w:tr>
      <w:tr w:rsidR="00F91940" w:rsidRPr="00F91940" w:rsidTr="00F91940">
        <w:tc>
          <w:tcPr>
            <w:tcW w:w="4774" w:type="dxa"/>
            <w:shd w:val="clear" w:color="auto" w:fill="FFFFFF"/>
          </w:tcPr>
          <w:p w:rsidR="00F91940" w:rsidRPr="006F3C3B" w:rsidRDefault="00F91940" w:rsidP="00205FC8">
            <w:pPr>
              <w:autoSpaceDE w:val="0"/>
              <w:autoSpaceDN w:val="0"/>
              <w:adjustRightInd w:val="0"/>
              <w:ind w:left="29"/>
              <w:rPr>
                <w:rFonts w:ascii="Verdana" w:hAnsi="Verdana"/>
                <w:b/>
                <w:sz w:val="20"/>
                <w:szCs w:val="20"/>
              </w:rPr>
            </w:pPr>
            <w:r w:rsidRPr="006F3C3B">
              <w:rPr>
                <w:rFonts w:ascii="Verdana" w:hAnsi="Verdana"/>
                <w:b/>
                <w:sz w:val="20"/>
                <w:szCs w:val="20"/>
              </w:rPr>
              <w:t xml:space="preserve">Elementi </w:t>
            </w:r>
            <w:r w:rsidR="00205FC8" w:rsidRPr="006F3C3B">
              <w:rPr>
                <w:rFonts w:ascii="Verdana" w:hAnsi="Verdana"/>
                <w:b/>
                <w:sz w:val="20"/>
                <w:szCs w:val="20"/>
              </w:rPr>
              <w:t xml:space="preserve">utilizzati per la </w:t>
            </w:r>
            <w:r w:rsidR="006F3C3B" w:rsidRPr="006F3C3B">
              <w:rPr>
                <w:rFonts w:ascii="Verdana" w:hAnsi="Verdana"/>
                <w:b/>
                <w:sz w:val="20"/>
                <w:szCs w:val="20"/>
              </w:rPr>
              <w:t xml:space="preserve">realizzazione </w:t>
            </w:r>
            <w:r w:rsidR="006F3C3B" w:rsidRPr="006F3C3B">
              <w:rPr>
                <w:rFonts w:ascii="Verdana" w:hAnsi="Verdana" w:cs="Arial"/>
                <w:b/>
                <w:sz w:val="20"/>
                <w:szCs w:val="20"/>
              </w:rPr>
              <w:t>di un laboratorio di produzione e montaggio audio video</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205FC8" w:rsidRPr="00F91940" w:rsidTr="00F91940">
        <w:tc>
          <w:tcPr>
            <w:tcW w:w="4774" w:type="dxa"/>
            <w:shd w:val="clear" w:color="auto" w:fill="FFFFFF"/>
          </w:tcPr>
          <w:p w:rsidR="00205FC8" w:rsidRPr="00205FC8" w:rsidRDefault="006F3C3B" w:rsidP="00205FC8">
            <w:pPr>
              <w:pStyle w:val="Paragrafoelenco"/>
              <w:numPr>
                <w:ilvl w:val="0"/>
                <w:numId w:val="6"/>
              </w:numPr>
              <w:autoSpaceDE w:val="0"/>
              <w:autoSpaceDN w:val="0"/>
              <w:adjustRightInd w:val="0"/>
              <w:spacing w:after="16" w:line="249" w:lineRule="auto"/>
              <w:ind w:right="2"/>
              <w:rPr>
                <w:rFonts w:ascii="Verdana" w:hAnsi="Verdana"/>
                <w:b/>
              </w:rPr>
            </w:pPr>
            <w:r>
              <w:rPr>
                <w:rFonts w:ascii="Verdana" w:hAnsi="Verdana"/>
                <w:b/>
              </w:rPr>
              <w:t xml:space="preserve">Hardware </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F91940" w:rsidRPr="00F91940" w:rsidTr="00F91940">
        <w:tc>
          <w:tcPr>
            <w:tcW w:w="4774" w:type="dxa"/>
            <w:shd w:val="clear" w:color="auto" w:fill="FFFFFF"/>
          </w:tcPr>
          <w:p w:rsidR="00F91940" w:rsidRPr="00F91940" w:rsidRDefault="00F91940" w:rsidP="006F3C3B">
            <w:pPr>
              <w:autoSpaceDE w:val="0"/>
              <w:autoSpaceDN w:val="0"/>
              <w:adjustRightInd w:val="0"/>
              <w:ind w:left="1416"/>
              <w:rPr>
                <w:rFonts w:ascii="Verdana" w:hAnsi="Verdana"/>
                <w:sz w:val="20"/>
                <w:szCs w:val="20"/>
              </w:rPr>
            </w:pPr>
            <w:r w:rsidRPr="00F91940">
              <w:rPr>
                <w:rFonts w:ascii="Verdana" w:hAnsi="Verdana"/>
                <w:sz w:val="20"/>
                <w:szCs w:val="20"/>
              </w:rPr>
              <w:t xml:space="preserve">Specificare (esempio </w:t>
            </w:r>
            <w:r w:rsidR="006F3C3B">
              <w:rPr>
                <w:rFonts w:ascii="Verdana" w:hAnsi="Verdana"/>
                <w:sz w:val="20"/>
                <w:szCs w:val="20"/>
              </w:rPr>
              <w:t>Personale Computer</w:t>
            </w:r>
            <w:r w:rsidR="00205FC8">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6F3C3B">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205FC8">
              <w:rPr>
                <w:rFonts w:ascii="Verdana" w:hAnsi="Verdana"/>
                <w:sz w:val="20"/>
                <w:szCs w:val="20"/>
              </w:rPr>
              <w:t xml:space="preserve"> (</w:t>
            </w:r>
            <w:r w:rsidR="006F3C3B">
              <w:rPr>
                <w:rFonts w:ascii="Verdana" w:hAnsi="Verdana"/>
                <w:sz w:val="20"/>
                <w:szCs w:val="20"/>
              </w:rPr>
              <w:t>esempio</w:t>
            </w:r>
            <w:r w:rsidR="00205FC8" w:rsidRPr="00205FC8">
              <w:rPr>
                <w:rFonts w:ascii="Verdana" w:hAnsi="Verdana"/>
                <w:sz w:val="20"/>
                <w:szCs w:val="20"/>
              </w:rPr>
              <w:t xml:space="preserve"> </w:t>
            </w:r>
            <w:r w:rsidR="006F3C3B">
              <w:rPr>
                <w:rFonts w:ascii="Verdana" w:hAnsi="Verdana"/>
                <w:sz w:val="20"/>
                <w:szCs w:val="20"/>
              </w:rPr>
              <w:t>Monitor</w:t>
            </w:r>
            <w:r w:rsidR="00205FC8">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6F3C3B">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Pr>
                <w:rFonts w:ascii="Verdana" w:hAnsi="Verdana"/>
                <w:sz w:val="20"/>
                <w:szCs w:val="20"/>
              </w:rPr>
              <w:t xml:space="preserve"> (esempio </w:t>
            </w:r>
            <w:r w:rsidR="006F3C3B">
              <w:rPr>
                <w:rFonts w:ascii="Verdana" w:hAnsi="Verdana"/>
                <w:sz w:val="20"/>
                <w:szCs w:val="20"/>
              </w:rPr>
              <w:t xml:space="preserve">video </w:t>
            </w:r>
            <w:proofErr w:type="spellStart"/>
            <w:r w:rsidR="006F3C3B">
              <w:rPr>
                <w:rFonts w:ascii="Verdana" w:hAnsi="Verdana"/>
                <w:sz w:val="20"/>
                <w:szCs w:val="20"/>
              </w:rPr>
              <w:t>wall</w:t>
            </w:r>
            <w:proofErr w:type="spellEnd"/>
            <w:r>
              <w:rPr>
                <w:rFonts w:ascii="Verdana" w:hAnsi="Verdana"/>
                <w:sz w:val="20"/>
                <w:szCs w:val="20"/>
              </w:rPr>
              <w:t>)</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Pr>
                <w:rFonts w:ascii="Verdana" w:hAnsi="Verdana"/>
                <w:sz w:val="20"/>
                <w:szCs w:val="20"/>
              </w:rPr>
              <w:t xml:space="preserve"> (esempio telecamera)</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205FC8">
            <w:pPr>
              <w:pStyle w:val="Paragrafoelenco"/>
              <w:numPr>
                <w:ilvl w:val="0"/>
                <w:numId w:val="6"/>
              </w:numPr>
              <w:autoSpaceDE w:val="0"/>
              <w:autoSpaceDN w:val="0"/>
              <w:adjustRightInd w:val="0"/>
              <w:spacing w:after="16" w:line="249" w:lineRule="auto"/>
              <w:ind w:right="2"/>
              <w:rPr>
                <w:rFonts w:ascii="Verdana" w:hAnsi="Verdana"/>
                <w:b/>
              </w:rPr>
            </w:pPr>
            <w:r w:rsidRPr="00F91940">
              <w:rPr>
                <w:rFonts w:ascii="Verdana" w:hAnsi="Verdana"/>
                <w:b/>
              </w:rPr>
              <w:t xml:space="preserve">Prodotti per </w:t>
            </w:r>
            <w:r w:rsidR="00205FC8">
              <w:rPr>
                <w:rFonts w:ascii="Verdana" w:hAnsi="Verdana"/>
                <w:b/>
              </w:rPr>
              <w:t>audio</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r w:rsidR="00205FC8">
              <w:rPr>
                <w:rFonts w:ascii="Verdana" w:hAnsi="Verdana"/>
                <w:sz w:val="20"/>
                <w:szCs w:val="20"/>
              </w:rPr>
              <w:t xml:space="preserve"> (esempio diffusori sonori)</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205FC8">
              <w:rPr>
                <w:rFonts w:ascii="Verdana" w:hAnsi="Verdana"/>
                <w:sz w:val="20"/>
                <w:szCs w:val="20"/>
              </w:rPr>
              <w:t xml:space="preserve"> (esempio amplificatore)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 (esempio mixer)</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205FC8" w:rsidP="00F91940">
            <w:pPr>
              <w:pStyle w:val="Paragrafoelenco"/>
              <w:numPr>
                <w:ilvl w:val="0"/>
                <w:numId w:val="6"/>
              </w:numPr>
              <w:autoSpaceDE w:val="0"/>
              <w:autoSpaceDN w:val="0"/>
              <w:adjustRightInd w:val="0"/>
              <w:spacing w:after="16" w:line="249" w:lineRule="auto"/>
              <w:ind w:right="2"/>
              <w:rPr>
                <w:rFonts w:ascii="Verdana" w:hAnsi="Verdana"/>
                <w:b/>
              </w:rPr>
            </w:pPr>
            <w:r>
              <w:rPr>
                <w:rFonts w:ascii="Verdana" w:hAnsi="Verdana"/>
                <w:b/>
              </w:rPr>
              <w:t>Impianto elettrico</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9E1277">
            <w:pPr>
              <w:autoSpaceDE w:val="0"/>
              <w:autoSpaceDN w:val="0"/>
              <w:adjustRightInd w:val="0"/>
              <w:ind w:left="1416"/>
              <w:rPr>
                <w:rFonts w:ascii="Verdana" w:hAnsi="Verdana"/>
                <w:sz w:val="20"/>
                <w:szCs w:val="20"/>
              </w:rPr>
            </w:pPr>
            <w:r w:rsidRPr="00F91940">
              <w:rPr>
                <w:rFonts w:ascii="Verdana" w:hAnsi="Verdana"/>
                <w:sz w:val="20"/>
                <w:szCs w:val="20"/>
              </w:rPr>
              <w:t>Specificare (</w:t>
            </w:r>
            <w:r w:rsidR="009E1277">
              <w:rPr>
                <w:rFonts w:ascii="Verdana" w:hAnsi="Verdana"/>
                <w:sz w:val="20"/>
                <w:szCs w:val="20"/>
              </w:rPr>
              <w:t>esempio quadro elettrico</w:t>
            </w:r>
            <w:r w:rsidRPr="00F91940">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differenziale)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Pr>
                <w:rFonts w:ascii="Verdana" w:hAnsi="Verdana"/>
                <w:sz w:val="20"/>
                <w:szCs w:val="20"/>
              </w:rPr>
              <w:t xml:space="preserve"> </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9E1277" w:rsidP="00F91940">
            <w:pPr>
              <w:pStyle w:val="Paragrafoelenco"/>
              <w:numPr>
                <w:ilvl w:val="0"/>
                <w:numId w:val="6"/>
              </w:numPr>
              <w:autoSpaceDE w:val="0"/>
              <w:autoSpaceDN w:val="0"/>
              <w:adjustRightInd w:val="0"/>
              <w:spacing w:after="16" w:line="249" w:lineRule="auto"/>
              <w:ind w:right="2"/>
              <w:rPr>
                <w:rFonts w:ascii="Verdana" w:hAnsi="Verdana"/>
                <w:b/>
              </w:rPr>
            </w:pPr>
            <w:r>
              <w:rPr>
                <w:rFonts w:ascii="Verdana" w:hAnsi="Verdana"/>
                <w:b/>
              </w:rPr>
              <w:t>Cablaggio audio – video -rete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armadio </w:t>
            </w:r>
            <w:proofErr w:type="spellStart"/>
            <w:r w:rsidR="009E1277">
              <w:rPr>
                <w:rFonts w:ascii="Verdana" w:hAnsi="Verdana"/>
                <w:sz w:val="20"/>
                <w:szCs w:val="20"/>
              </w:rPr>
              <w:t>rack</w:t>
            </w:r>
            <w:proofErr w:type="spellEnd"/>
            <w:r w:rsidR="009E1277">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UPS)</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9E1277">
            <w:pPr>
              <w:pStyle w:val="Paragrafoelenco"/>
              <w:numPr>
                <w:ilvl w:val="0"/>
                <w:numId w:val="6"/>
              </w:numPr>
              <w:autoSpaceDE w:val="0"/>
              <w:autoSpaceDN w:val="0"/>
              <w:adjustRightInd w:val="0"/>
              <w:spacing w:after="16" w:line="249" w:lineRule="auto"/>
              <w:ind w:right="2"/>
              <w:rPr>
                <w:rFonts w:ascii="Verdana" w:hAnsi="Verdana"/>
                <w:b/>
              </w:rPr>
            </w:pPr>
            <w:r w:rsidRPr="00F91940">
              <w:rPr>
                <w:rFonts w:ascii="Verdana" w:hAnsi="Verdana"/>
                <w:b/>
              </w:rPr>
              <w:t xml:space="preserve">Servizi </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posa in opera)</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configu</w:t>
            </w:r>
            <w:r w:rsidR="009E1277">
              <w:rPr>
                <w:rFonts w:ascii="Verdana" w:hAnsi="Verdana"/>
                <w:sz w:val="20"/>
                <w:szCs w:val="20"/>
              </w:rPr>
              <w:lastRenderedPageBreak/>
              <w:t>razione)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pStyle w:val="Paragrafoelenco"/>
              <w:numPr>
                <w:ilvl w:val="0"/>
                <w:numId w:val="6"/>
              </w:numPr>
              <w:autoSpaceDE w:val="0"/>
              <w:autoSpaceDN w:val="0"/>
              <w:adjustRightInd w:val="0"/>
              <w:spacing w:after="16" w:line="249" w:lineRule="auto"/>
              <w:ind w:right="2"/>
              <w:rPr>
                <w:rFonts w:ascii="Verdana" w:hAnsi="Verdana"/>
              </w:rPr>
            </w:pPr>
            <w:r w:rsidRPr="00F91940">
              <w:rPr>
                <w:rFonts w:ascii="Verdana" w:hAnsi="Verdana"/>
                <w:b/>
              </w:rPr>
              <w:t>Altro</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pStyle w:val="Paragrafoelenco"/>
              <w:autoSpaceDE w:val="0"/>
              <w:autoSpaceDN w:val="0"/>
              <w:adjustRightInd w:val="0"/>
              <w:spacing w:after="16" w:line="249" w:lineRule="auto"/>
              <w:ind w:left="1560" w:right="2"/>
              <w:rPr>
                <w:rFonts w:ascii="Verdana" w:hAnsi="Verdana"/>
                <w:b/>
              </w:rPr>
            </w:pPr>
            <w:r w:rsidRPr="00F91940">
              <w:rPr>
                <w:rFonts w:ascii="Verdana" w:hAnsi="Verdana"/>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pStyle w:val="Paragrafoelenco"/>
              <w:autoSpaceDE w:val="0"/>
              <w:autoSpaceDN w:val="0"/>
              <w:adjustRightInd w:val="0"/>
              <w:spacing w:after="16" w:line="249" w:lineRule="auto"/>
              <w:ind w:left="1560" w:right="2"/>
              <w:rPr>
                <w:rFonts w:ascii="Verdana" w:hAnsi="Verdana"/>
                <w:b/>
              </w:rPr>
            </w:pPr>
            <w:r w:rsidRPr="00F91940">
              <w:rPr>
                <w:rFonts w:ascii="Verdana" w:hAnsi="Verdana"/>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F91940">
            <w:pPr>
              <w:autoSpaceDE w:val="0"/>
              <w:autoSpaceDN w:val="0"/>
              <w:adjustRightInd w:val="0"/>
              <w:ind w:left="29"/>
              <w:jc w:val="both"/>
              <w:rPr>
                <w:rFonts w:ascii="Verdana" w:hAnsi="Verdana"/>
                <w:b/>
                <w:sz w:val="20"/>
                <w:szCs w:val="20"/>
              </w:rPr>
            </w:pPr>
            <w:r w:rsidRPr="00F91940">
              <w:rPr>
                <w:rFonts w:ascii="Verdana" w:hAnsi="Verdana"/>
                <w:b/>
                <w:sz w:val="20"/>
                <w:szCs w:val="20"/>
              </w:rPr>
              <w:t>Opere accessorie alla fornitura Piccoli adattamenti edilizi necessari per l’installazione della fornitura</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205FC8">
            <w:pPr>
              <w:autoSpaceDE w:val="0"/>
              <w:autoSpaceDN w:val="0"/>
              <w:adjustRightInd w:val="0"/>
              <w:ind w:left="708"/>
              <w:rPr>
                <w:rFonts w:ascii="Verdana" w:hAnsi="Verdana"/>
                <w:sz w:val="20"/>
                <w:szCs w:val="20"/>
              </w:rPr>
            </w:pPr>
            <w:r w:rsidRPr="00F91940">
              <w:rPr>
                <w:rFonts w:ascii="Verdana" w:hAnsi="Verdana"/>
                <w:sz w:val="20"/>
                <w:szCs w:val="20"/>
              </w:rPr>
              <w:t xml:space="preserve">Specificare (esempio </w:t>
            </w:r>
            <w:r w:rsidR="00205FC8">
              <w:rPr>
                <w:rFonts w:ascii="Verdana" w:hAnsi="Verdana"/>
                <w:sz w:val="20"/>
                <w:szCs w:val="20"/>
              </w:rPr>
              <w:t>presa elettrica</w:t>
            </w:r>
            <w:r w:rsidRPr="00F91940">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205FC8">
            <w:pPr>
              <w:tabs>
                <w:tab w:val="left" w:pos="840"/>
                <w:tab w:val="center" w:pos="2292"/>
              </w:tabs>
              <w:autoSpaceDE w:val="0"/>
              <w:autoSpaceDN w:val="0"/>
              <w:adjustRightInd w:val="0"/>
              <w:ind w:left="708"/>
              <w:rPr>
                <w:rFonts w:ascii="Verdana" w:hAnsi="Verdana"/>
                <w:sz w:val="20"/>
                <w:szCs w:val="20"/>
              </w:rPr>
            </w:pPr>
            <w:r w:rsidRPr="00F91940">
              <w:rPr>
                <w:rFonts w:ascii="Verdana" w:hAnsi="Verdana"/>
                <w:sz w:val="20"/>
                <w:szCs w:val="20"/>
              </w:rPr>
              <w:t>Specificare (</w:t>
            </w:r>
            <w:r w:rsidR="00205FC8">
              <w:rPr>
                <w:rFonts w:ascii="Verdana" w:hAnsi="Verdana"/>
                <w:sz w:val="20"/>
                <w:szCs w:val="20"/>
              </w:rPr>
              <w:t>tinteggiatura</w:t>
            </w:r>
            <w:r w:rsidRPr="00F91940">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29"/>
              <w:rPr>
                <w:rFonts w:ascii="Verdana" w:hAnsi="Verdana"/>
                <w:sz w:val="20"/>
                <w:szCs w:val="20"/>
              </w:rPr>
            </w:pPr>
            <w:r w:rsidRPr="00F91940">
              <w:rPr>
                <w:rFonts w:ascii="Verdana" w:hAnsi="Verdana"/>
                <w:b/>
                <w:sz w:val="20"/>
                <w:szCs w:val="20"/>
              </w:rPr>
              <w:t>Altro</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29"/>
              <w:rPr>
                <w:rFonts w:ascii="Verdana" w:hAnsi="Verdana"/>
                <w:sz w:val="20"/>
                <w:szCs w:val="20"/>
              </w:rPr>
            </w:pPr>
            <w:r w:rsidRPr="00F91940">
              <w:rPr>
                <w:rFonts w:ascii="Verdana" w:hAnsi="Verdana"/>
                <w:sz w:val="20"/>
                <w:szCs w:val="20"/>
              </w:rPr>
              <w:t xml:space="preserve">TOTALE </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bl>
    <w:p w:rsidR="00F91940" w:rsidRPr="00F91940" w:rsidRDefault="00F91940" w:rsidP="00F91940">
      <w:pPr>
        <w:autoSpaceDE w:val="0"/>
        <w:autoSpaceDN w:val="0"/>
        <w:adjustRightInd w:val="0"/>
        <w:rPr>
          <w:rFonts w:ascii="Verdana" w:hAnsi="Verdana"/>
          <w:sz w:val="20"/>
          <w:szCs w:val="20"/>
        </w:rPr>
      </w:pPr>
    </w:p>
    <w:p w:rsidR="00F91940" w:rsidRPr="00F91940" w:rsidRDefault="00F91940" w:rsidP="00F91940">
      <w:pPr>
        <w:spacing w:line="300" w:lineRule="exact"/>
        <w:rPr>
          <w:rFonts w:ascii="Verdana" w:hAnsi="Verdana"/>
          <w:sz w:val="20"/>
          <w:szCs w:val="20"/>
        </w:rPr>
      </w:pPr>
      <w:r w:rsidRPr="00F91940">
        <w:rPr>
          <w:rFonts w:ascii="Verdana" w:hAnsi="Verdana"/>
          <w:sz w:val="20"/>
          <w:szCs w:val="20"/>
        </w:rPr>
        <w:t>A tal fine, il sottoscritto dichiara:</w:t>
      </w:r>
    </w:p>
    <w:p w:rsidR="00F91940" w:rsidRPr="00F91940" w:rsidRDefault="00F91940" w:rsidP="00F91940">
      <w:pPr>
        <w:pStyle w:val="StileNumeroelencoInterlineaesatta15pt"/>
        <w:ind w:left="357" w:hanging="357"/>
        <w:rPr>
          <w:rFonts w:ascii="Verdana" w:hAnsi="Verdana"/>
        </w:rPr>
      </w:pPr>
      <w:proofErr w:type="gramStart"/>
      <w:r w:rsidRPr="00F91940">
        <w:rPr>
          <w:rFonts w:ascii="Verdana" w:hAnsi="Verdana"/>
        </w:rPr>
        <w:t>di</w:t>
      </w:r>
      <w:proofErr w:type="gramEnd"/>
      <w:r w:rsidRPr="00F91940">
        <w:rPr>
          <w:rFonts w:ascii="Verdana" w:hAnsi="Verdana"/>
        </w:rPr>
        <w:t xml:space="preserve"> essere consapevole che il l’istituto potrà richiedere un miglioramento del prezzo indicato nel preventivo allegato alla presente, ai fini dell’esonero dal versamento della cauzione definitiva, ai sensi dell’art. 54 del RD 23 maggio 1924, n. 827 e </w:t>
      </w:r>
      <w:proofErr w:type="spellStart"/>
      <w:r w:rsidRPr="00F91940">
        <w:rPr>
          <w:rFonts w:ascii="Verdana" w:hAnsi="Verdana"/>
        </w:rPr>
        <w:t>s.m.i.</w:t>
      </w:r>
      <w:proofErr w:type="spellEnd"/>
      <w:r w:rsidRPr="00F91940">
        <w:rPr>
          <w:rFonts w:ascii="Verdana" w:hAnsi="Verdana"/>
        </w:rPr>
        <w:t xml:space="preserve"> e dell’art. 103, co 11, del D.lgs. n. 50/2016;</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che</w:t>
      </w:r>
      <w:proofErr w:type="gramEnd"/>
      <w:r w:rsidRPr="00F91940">
        <w:rPr>
          <w:rFonts w:ascii="Verdana" w:hAnsi="Verdana"/>
        </w:rPr>
        <w:t xml:space="preserve"> la presente offerta è irrevocabile ed impegnativa sino al 180</w:t>
      </w:r>
      <w:r w:rsidRPr="00F91940">
        <w:rPr>
          <w:rStyle w:val="NormalebluCarattere"/>
          <w:rFonts w:ascii="Verdana" w:hAnsi="Verdana"/>
          <w:szCs w:val="20"/>
        </w:rPr>
        <w:t xml:space="preserve">° </w:t>
      </w:r>
      <w:r w:rsidRPr="00F91940">
        <w:rPr>
          <w:rFonts w:ascii="Verdana" w:hAnsi="Verdana"/>
        </w:rPr>
        <w:t>(centottantesimo) giorno successivo al termine ultimo per la presentazione della stessa;</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aver preso cognizione di tutte le circostanze generali e speciali che possono interessare l’esecuzione di tutte le prestazioni oggetto della fornitura e dei lavori e che di tali circostanze ha tenuto conto nella determinazione dei prezzi offerti, ritenuti remunerativi;</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non eccepire, durante l’esecuzione dell’ordine, la mancata conoscenza di condizioni o la sopravvenienza di elementi non valutati o non considerati, salvo che tali elementi si configurino come cause di forza maggiore contemplate dal codice civile e non escluse da altre norme di legge;</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che</w:t>
      </w:r>
      <w:proofErr w:type="gramEnd"/>
      <w:r w:rsidRPr="00F91940">
        <w:rPr>
          <w:rFonts w:ascii="Verdana" w:hAnsi="Verdana"/>
        </w:rPr>
        <w:t xml:space="preserve"> i prezzi offerti sono omnicomprensivi di quanto previsto negli atti di gara;</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accettare che i termini di pagamento delle fatture sono pari a 30 (trenta) giorni dalla di data ricevimento della fattura ai sensi e per gli effetti dell’art. 4 comma 4 del D.lgs. 231/02 e </w:t>
      </w:r>
      <w:proofErr w:type="spellStart"/>
      <w:r w:rsidRPr="00F91940">
        <w:rPr>
          <w:rFonts w:ascii="Verdana" w:hAnsi="Verdana"/>
        </w:rPr>
        <w:t>s.m.i.</w:t>
      </w:r>
      <w:proofErr w:type="spellEnd"/>
      <w:r w:rsidRPr="00F91940">
        <w:rPr>
          <w:rFonts w:ascii="Verdana" w:hAnsi="Verdana"/>
        </w:rPr>
        <w:t xml:space="preserve"> </w:t>
      </w:r>
    </w:p>
    <w:p w:rsidR="00F91940" w:rsidRPr="009E1277" w:rsidRDefault="00F91940" w:rsidP="009E1277">
      <w:pPr>
        <w:spacing w:line="300" w:lineRule="exact"/>
        <w:rPr>
          <w:rFonts w:ascii="Verdana" w:hAnsi="Verdana"/>
          <w:sz w:val="20"/>
          <w:szCs w:val="20"/>
        </w:rPr>
      </w:pPr>
      <w:r w:rsidRPr="00F91940">
        <w:rPr>
          <w:rFonts w:ascii="Verdana" w:hAnsi="Verdana"/>
          <w:sz w:val="20"/>
          <w:szCs w:val="20"/>
        </w:rPr>
        <w:t>Il sottoscritto prende, infine, atto che:</w:t>
      </w:r>
    </w:p>
    <w:p w:rsidR="00F91940" w:rsidRDefault="00F91940" w:rsidP="00F91940">
      <w:pPr>
        <w:pStyle w:val="StileNumeroelencoInterlineaesatta15pt"/>
        <w:numPr>
          <w:ilvl w:val="0"/>
          <w:numId w:val="0"/>
        </w:numPr>
        <w:ind w:left="360" w:hanging="360"/>
        <w:rPr>
          <w:rFonts w:ascii="Verdana" w:hAnsi="Verdana"/>
        </w:rPr>
      </w:pPr>
      <w:r w:rsidRPr="00F91940">
        <w:rPr>
          <w:rFonts w:ascii="Verdana" w:hAnsi="Verdana"/>
        </w:rPr>
        <w:t xml:space="preserve">- </w:t>
      </w:r>
      <w:r w:rsidRPr="00F91940">
        <w:rPr>
          <w:rFonts w:ascii="Verdana" w:hAnsi="Verdana"/>
        </w:rPr>
        <w:tab/>
        <w:t>gli atti della procedura, costituiranno parte integrante e sostanziale dell’ordine/contratto che verrà stipulato con attraverso il MEPA.</w:t>
      </w:r>
    </w:p>
    <w:p w:rsidR="00F91940" w:rsidRDefault="00F91940" w:rsidP="00F91940">
      <w:pPr>
        <w:pStyle w:val="StileNumeroelencoInterlineaesatta15pt"/>
        <w:numPr>
          <w:ilvl w:val="0"/>
          <w:numId w:val="0"/>
        </w:numPr>
        <w:ind w:left="360" w:hanging="360"/>
        <w:rPr>
          <w:rFonts w:ascii="Verdana" w:hAnsi="Verdana"/>
        </w:rPr>
      </w:pPr>
    </w:p>
    <w:p w:rsidR="00F91940" w:rsidRDefault="00F91940" w:rsidP="00F91940">
      <w:pPr>
        <w:pStyle w:val="StileNumeroelencoInterlineaesatta15pt"/>
        <w:numPr>
          <w:ilvl w:val="0"/>
          <w:numId w:val="0"/>
        </w:numPr>
        <w:ind w:left="360" w:hanging="360"/>
        <w:rPr>
          <w:rFonts w:ascii="Verdana" w:hAnsi="Verdana"/>
        </w:rPr>
      </w:pPr>
    </w:p>
    <w:p w:rsidR="00F91940" w:rsidRPr="00F91940" w:rsidRDefault="00F91940" w:rsidP="00F91940">
      <w:pPr>
        <w:pStyle w:val="StileNumeroelencoInterlineaesatta15pt"/>
        <w:numPr>
          <w:ilvl w:val="0"/>
          <w:numId w:val="0"/>
        </w:numPr>
        <w:ind w:left="360" w:hanging="360"/>
        <w:rPr>
          <w:rFonts w:ascii="Verdana" w:hAnsi="Verdana"/>
        </w:rPr>
      </w:pPr>
    </w:p>
    <w:p w:rsidR="00DF64B1" w:rsidRDefault="00DF64B1" w:rsidP="00DF64B1">
      <w:pPr>
        <w:spacing w:line="300" w:lineRule="exact"/>
      </w:pPr>
      <w:r w:rsidRPr="00314821">
        <w:t>________, lì_____________</w:t>
      </w:r>
      <w:r w:rsidRPr="00314821">
        <w:tab/>
        <w:t xml:space="preserve">                              </w:t>
      </w:r>
      <w:r>
        <w:t xml:space="preserve">             </w:t>
      </w:r>
      <w:r w:rsidRPr="00314821">
        <w:t xml:space="preserve"> </w:t>
      </w:r>
      <w:r>
        <w:t xml:space="preserve">               </w:t>
      </w:r>
      <w:r w:rsidRPr="00314821">
        <w:t>Firma</w:t>
      </w:r>
    </w:p>
    <w:p w:rsidR="00DF64B1" w:rsidRDefault="00DF64B1" w:rsidP="00DF64B1">
      <w:pPr>
        <w:spacing w:line="300" w:lineRule="exact"/>
      </w:pPr>
    </w:p>
    <w:p w:rsidR="00DF64B1" w:rsidRPr="00314821" w:rsidRDefault="00DF64B1" w:rsidP="00DF64B1">
      <w:pPr>
        <w:spacing w:line="300" w:lineRule="exact"/>
        <w:ind w:left="4254" w:firstLine="709"/>
      </w:pPr>
      <w:r w:rsidRPr="00314821">
        <w:t xml:space="preserve">           _____________________</w:t>
      </w:r>
    </w:p>
    <w:p w:rsidR="00DF64B1" w:rsidRDefault="00DF64B1" w:rsidP="00DF64B1"/>
    <w:p w:rsidR="00D94298" w:rsidRDefault="00D94298" w:rsidP="00D94298">
      <w:pPr>
        <w:spacing w:after="16" w:line="300" w:lineRule="exact"/>
        <w:ind w:left="370" w:right="2" w:hanging="370"/>
        <w:jc w:val="both"/>
        <w:rPr>
          <w:rFonts w:ascii="Verdana" w:eastAsia="Verdana" w:hAnsi="Verdana" w:cs="Verdana"/>
          <w:color w:val="000000"/>
          <w:sz w:val="20"/>
          <w:szCs w:val="20"/>
        </w:rPr>
      </w:pPr>
    </w:p>
    <w:p w:rsidR="00A861AD" w:rsidRPr="001F15B6" w:rsidRDefault="00A861AD" w:rsidP="00D94298">
      <w:pPr>
        <w:pStyle w:val="Titolo1"/>
        <w:ind w:left="3779"/>
        <w:rPr>
          <w:rFonts w:ascii="Verdana" w:hAnsi="Verdana"/>
          <w:b w:val="0"/>
          <w:sz w:val="20"/>
          <w:szCs w:val="20"/>
        </w:rPr>
      </w:pPr>
    </w:p>
    <w:sectPr w:rsidR="00A861AD" w:rsidRPr="001F15B6" w:rsidSect="000B76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5E1707"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5pt;height:20.25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707" w:rsidRDefault="005E170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5E1707">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FC8" w:rsidRPr="006B340F" w:rsidRDefault="00205FC8" w:rsidP="00205FC8">
    <w:pPr>
      <w:pBdr>
        <w:top w:val="single" w:sz="4" w:space="1" w:color="auto"/>
        <w:bottom w:val="single" w:sz="4" w:space="1" w:color="auto"/>
      </w:pBdr>
      <w:jc w:val="center"/>
      <w:rPr>
        <w:rFonts w:ascii="Verdana" w:hAnsi="Verdana" w:cs="Arial"/>
        <w:b/>
        <w:sz w:val="20"/>
        <w:szCs w:val="20"/>
      </w:rPr>
    </w:pPr>
    <w:r w:rsidRPr="006B340F">
      <w:rPr>
        <w:rFonts w:ascii="Verdana" w:hAnsi="Verdana" w:cs="Arial"/>
        <w:b/>
        <w:sz w:val="20"/>
        <w:szCs w:val="20"/>
      </w:rPr>
      <w:t>A</w:t>
    </w:r>
    <w:r>
      <w:rPr>
        <w:rFonts w:ascii="Verdana" w:hAnsi="Verdana" w:cs="Arial"/>
        <w:b/>
        <w:sz w:val="20"/>
        <w:szCs w:val="20"/>
      </w:rPr>
      <w:t>LLEGATO 6</w:t>
    </w:r>
  </w:p>
  <w:p w:rsidR="005E1707" w:rsidRDefault="005E1707" w:rsidP="005E1707">
    <w:pPr>
      <w:pBdr>
        <w:top w:val="single" w:sz="4" w:space="1" w:color="auto"/>
        <w:bottom w:val="single" w:sz="4" w:space="1" w:color="auto"/>
      </w:pBdr>
      <w:jc w:val="center"/>
      <w:rPr>
        <w:rStyle w:val="Enfasigrassetto"/>
        <w:rFonts w:ascii="Verdana" w:hAnsi="Verdana"/>
      </w:rPr>
    </w:pPr>
    <w:r>
      <w:rPr>
        <w:rStyle w:val="Enfasigrassetto"/>
        <w:rFonts w:ascii="Verdana" w:hAnsi="Verdana"/>
        <w:sz w:val="20"/>
        <w:szCs w:val="20"/>
      </w:rPr>
      <w:t>NUMERO GARA 9155055- LOTTO II CIG 988587307</w:t>
    </w:r>
    <w:proofErr w:type="gramStart"/>
    <w:r>
      <w:rPr>
        <w:rStyle w:val="Enfasigrassetto"/>
        <w:rFonts w:ascii="Verdana" w:hAnsi="Verdana"/>
        <w:sz w:val="20"/>
        <w:szCs w:val="20"/>
      </w:rPr>
      <w:t>B  CUP</w:t>
    </w:r>
    <w:proofErr w:type="gramEnd"/>
    <w:r>
      <w:rPr>
        <w:rStyle w:val="Enfasigrassetto"/>
        <w:rFonts w:ascii="Verdana" w:hAnsi="Verdana"/>
        <w:sz w:val="20"/>
        <w:szCs w:val="20"/>
      </w:rPr>
      <w:t xml:space="preserve"> J34D22004410006</w:t>
    </w:r>
  </w:p>
  <w:p w:rsidR="00041BF8" w:rsidRDefault="005E1707">
    <w:pPr>
      <w:pStyle w:val="Intestazione"/>
    </w:pPr>
    <w:bookmarkStart w:id="0" w:name="_GoBack"/>
    <w:bookmarkEnd w:id="0"/>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5E1707"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643.5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5E1707">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3"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0"/>
  </w:num>
  <w:num w:numId="6">
    <w:abstractNumId w:val="6"/>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5FC8"/>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7C9"/>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4C71"/>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C656F"/>
    <w:rsid w:val="005D597A"/>
    <w:rsid w:val="005D6B39"/>
    <w:rsid w:val="005E1707"/>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3C3B"/>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0B06"/>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997"/>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1277"/>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5EB7"/>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4298"/>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87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14A23-6D68-44F9-AB07-8045CCEE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847</Words>
  <Characters>4829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5665</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roberto.oliva.119@istruzione.it</cp:lastModifiedBy>
  <cp:revision>12</cp:revision>
  <cp:lastPrinted>2023-03-20T07:12:00Z</cp:lastPrinted>
  <dcterms:created xsi:type="dcterms:W3CDTF">2023-05-30T13:06:00Z</dcterms:created>
  <dcterms:modified xsi:type="dcterms:W3CDTF">2023-06-14T13:21:00Z</dcterms:modified>
</cp:coreProperties>
</file>