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77276E" w:rsidRPr="00DC5A1C" w:rsidRDefault="00277E53" w:rsidP="00C428D6">
      <w:pPr>
        <w:spacing w:after="0"/>
        <w:ind w:left="993" w:hanging="993"/>
        <w:rPr>
          <w:bCs/>
        </w:rPr>
      </w:pPr>
      <w:r w:rsidRPr="00DC5A1C">
        <w:rPr>
          <w:bCs/>
        </w:rPr>
        <w:t xml:space="preserve">Oggetto: </w:t>
      </w:r>
      <w:r w:rsidR="00DC5A1C">
        <w:rPr>
          <w:bCs/>
        </w:rPr>
        <w:tab/>
      </w:r>
      <w:r w:rsidRPr="00DC5A1C">
        <w:rPr>
          <w:bCs/>
        </w:rPr>
        <w:t xml:space="preserve">Proposta di candidatura per </w:t>
      </w:r>
      <w:r w:rsidR="00DC5A1C" w:rsidRPr="00DC5A1C">
        <w:rPr>
          <w:bCs/>
        </w:rPr>
        <w:t xml:space="preserve">la </w:t>
      </w:r>
      <w:r w:rsidRPr="00DC5A1C">
        <w:rPr>
          <w:bCs/>
        </w:rPr>
        <w:t xml:space="preserve">ricerca </w:t>
      </w:r>
      <w:r w:rsidR="007E59EB" w:rsidRPr="00DC5A1C">
        <w:rPr>
          <w:bCs/>
        </w:rPr>
        <w:t xml:space="preserve">di professionalità </w:t>
      </w:r>
      <w:r w:rsidR="00DC5A1C" w:rsidRPr="00DC5A1C">
        <w:rPr>
          <w:bCs/>
        </w:rPr>
        <w:t xml:space="preserve">dotate di adeguate </w:t>
      </w:r>
      <w:r w:rsidR="00DC5A1C">
        <w:rPr>
          <w:bCs/>
        </w:rPr>
        <w:tab/>
      </w:r>
      <w:r w:rsidR="00DC5A1C" w:rsidRPr="00DC5A1C">
        <w:rPr>
          <w:bCs/>
        </w:rPr>
        <w:t xml:space="preserve">competenze, cui affidare l’incarico di docenza con il compito di </w:t>
      </w:r>
      <w:r w:rsidR="00DC5A1C" w:rsidRPr="00D91D02">
        <w:rPr>
          <w:bCs/>
        </w:rPr>
        <w:t xml:space="preserve">formare il </w:t>
      </w:r>
      <w:r w:rsidR="00DC5A1C">
        <w:rPr>
          <w:bCs/>
        </w:rPr>
        <w:tab/>
      </w:r>
      <w:r w:rsidR="00DC5A1C" w:rsidRPr="00D91D02">
        <w:rPr>
          <w:bCs/>
        </w:rPr>
        <w:t>personale scolastico</w:t>
      </w:r>
      <w:r w:rsidR="00DC5A1C" w:rsidRPr="00DC5A1C">
        <w:rPr>
          <w:bCs/>
        </w:rPr>
        <w:t xml:space="preserve"> </w:t>
      </w:r>
      <w:r w:rsidR="00DC5A1C" w:rsidRPr="00DC5A1C">
        <w:rPr>
          <w:b/>
        </w:rPr>
        <w:t xml:space="preserve">sull’utilizzo degli strumenti per la didattica a </w:t>
      </w:r>
      <w:r w:rsidR="00DC5A1C">
        <w:rPr>
          <w:b/>
        </w:rPr>
        <w:tab/>
      </w:r>
      <w:r w:rsidR="00DC5A1C" w:rsidRPr="00DC5A1C">
        <w:rPr>
          <w:b/>
        </w:rPr>
        <w:t>distanza</w:t>
      </w:r>
      <w:r w:rsidR="00141AB7">
        <w:rPr>
          <w:b/>
        </w:rPr>
        <w:t>.</w:t>
      </w:r>
      <w:bookmarkStart w:id="0" w:name="_GoBack"/>
      <w:bookmarkEnd w:id="0"/>
    </w:p>
    <w:p w:rsidR="007E59EB" w:rsidRDefault="007E59EB" w:rsidP="00C428D6">
      <w:pPr>
        <w:spacing w:after="0"/>
        <w:ind w:left="993" w:hanging="993"/>
        <w:rPr>
          <w:rFonts w:eastAsia="Calibri"/>
          <w:sz w:val="18"/>
          <w:szCs w:val="18"/>
        </w:rPr>
      </w:pPr>
    </w:p>
    <w:p w:rsidR="0077276E" w:rsidRDefault="0077276E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DC5A1C" w:rsidRDefault="00DC5A1C" w:rsidP="00DC5A1C">
      <w:pPr>
        <w:rPr>
          <w:rFonts w:cs="Arial"/>
        </w:rPr>
      </w:pPr>
      <w:r w:rsidRPr="002D6927">
        <w:rPr>
          <w:rFonts w:cs="Arial"/>
        </w:rPr>
        <w:t>Data __________________________ Firma___________________________</w:t>
      </w:r>
      <w:r>
        <w:rPr>
          <w:rFonts w:cs="Arial"/>
        </w:rPr>
        <w:t>_____</w:t>
      </w:r>
    </w:p>
    <w:p w:rsidR="00DC5A1C" w:rsidRDefault="00DC5A1C" w:rsidP="00DC5A1C"/>
    <w:p w:rsidR="00DC5A1C" w:rsidRDefault="00DC5A1C" w:rsidP="00DC5A1C"/>
    <w:p w:rsidR="00DC5A1C" w:rsidRPr="00DC5A1C" w:rsidRDefault="00DC5A1C" w:rsidP="00DC5A1C">
      <w:pPr>
        <w:autoSpaceDE w:val="0"/>
        <w:autoSpaceDN w:val="0"/>
        <w:adjustRightInd w:val="0"/>
        <w:ind w:firstLine="708"/>
        <w:rPr>
          <w:rFonts w:cs="Arial"/>
          <w:sz w:val="20"/>
          <w:szCs w:val="20"/>
        </w:rPr>
      </w:pPr>
      <w:r w:rsidRPr="00DC5A1C">
        <w:rPr>
          <w:rFonts w:cs="Arial"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DC5A1C" w:rsidRPr="002D6927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  <w:r w:rsidRPr="002D6927">
        <w:rPr>
          <w:rFonts w:cs="Arial"/>
        </w:rPr>
        <w:t>Data __________________________ Firma___________________________</w:t>
      </w:r>
      <w:r>
        <w:rPr>
          <w:rFonts w:cs="Arial"/>
        </w:rPr>
        <w:t>______</w:t>
      </w:r>
    </w:p>
    <w:p w:rsidR="00DC5A1C" w:rsidRPr="00666514" w:rsidRDefault="00DC5A1C" w:rsidP="00DC5A1C">
      <w:pPr>
        <w:rPr>
          <w:rFonts w:cs="Arial"/>
          <w:b/>
          <w:bCs/>
        </w:rPr>
      </w:pPr>
    </w:p>
    <w:p w:rsidR="00DC5A1C" w:rsidRDefault="00DC5A1C" w:rsidP="00DC5A1C">
      <w:pPr>
        <w:ind w:firstLine="709"/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Default="00DC5A1C" w:rsidP="00DC5A1C">
      <w:pPr>
        <w:rPr>
          <w:rFonts w:cs="Arial"/>
        </w:rPr>
      </w:pPr>
    </w:p>
    <w:p w:rsidR="00DC5A1C" w:rsidRPr="00E562E0" w:rsidRDefault="00DC5A1C" w:rsidP="00DC5A1C">
      <w:pPr>
        <w:jc w:val="center"/>
        <w:rPr>
          <w:rFonts w:cs="Arial"/>
          <w:b/>
        </w:rPr>
      </w:pPr>
      <w:r w:rsidRPr="00E562E0">
        <w:rPr>
          <w:rFonts w:cs="Arial"/>
          <w:b/>
        </w:rPr>
        <w:lastRenderedPageBreak/>
        <w:t>Informativa sul trattamento dei dati personali</w:t>
      </w:r>
    </w:p>
    <w:p w:rsidR="00DC5A1C" w:rsidRDefault="00DC5A1C" w:rsidP="00DC5A1C">
      <w:pPr>
        <w:rPr>
          <w:rFonts w:cs="Arial"/>
        </w:rPr>
      </w:pP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L’Istituto Professionale “</w:t>
      </w:r>
      <w:proofErr w:type="spellStart"/>
      <w:r w:rsidRPr="00560746">
        <w:rPr>
          <w:rFonts w:cs="Arial"/>
          <w:sz w:val="20"/>
          <w:szCs w:val="20"/>
        </w:rPr>
        <w:t>Rainulfo</w:t>
      </w:r>
      <w:proofErr w:type="spellEnd"/>
      <w:r w:rsidRPr="00560746">
        <w:rPr>
          <w:rFonts w:cs="Arial"/>
          <w:sz w:val="20"/>
          <w:szCs w:val="20"/>
        </w:rPr>
        <w:t xml:space="preserve"> </w:t>
      </w:r>
      <w:proofErr w:type="spellStart"/>
      <w:r w:rsidRPr="00560746">
        <w:rPr>
          <w:rFonts w:cs="Arial"/>
          <w:sz w:val="20"/>
          <w:szCs w:val="20"/>
        </w:rPr>
        <w:t>Drengot</w:t>
      </w:r>
      <w:proofErr w:type="spellEnd"/>
      <w:r w:rsidRPr="00560746">
        <w:rPr>
          <w:rFonts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A tal fine fornisce le informazioni appresso indicate riguardanti il trattamento dei dati personali in suo possesso.</w:t>
      </w:r>
    </w:p>
    <w:p w:rsidR="00DC5A1C" w:rsidRPr="00560746" w:rsidRDefault="00DC5A1C" w:rsidP="00DC5A1C">
      <w:pPr>
        <w:rPr>
          <w:sz w:val="20"/>
          <w:szCs w:val="20"/>
          <w:u w:val="single"/>
        </w:rPr>
      </w:pPr>
    </w:p>
    <w:p w:rsidR="00DC5A1C" w:rsidRPr="00941461" w:rsidRDefault="00DC5A1C" w:rsidP="00DC5A1C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Finalità del trattamento</w:t>
      </w:r>
    </w:p>
    <w:p w:rsidR="00DC5A1C" w:rsidRPr="00560746" w:rsidRDefault="00DC5A1C" w:rsidP="00DC5A1C">
      <w:pPr>
        <w:rPr>
          <w:sz w:val="20"/>
          <w:szCs w:val="20"/>
        </w:rPr>
      </w:pP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DC5A1C" w:rsidRPr="00560746" w:rsidRDefault="00DC5A1C" w:rsidP="00DC5A1C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3. tutela dei diritti in sede giudiziaria.</w:t>
      </w:r>
    </w:p>
    <w:p w:rsidR="00DC5A1C" w:rsidRDefault="00DC5A1C" w:rsidP="00DC5A1C">
      <w:pPr>
        <w:rPr>
          <w:sz w:val="20"/>
          <w:szCs w:val="20"/>
        </w:rPr>
      </w:pP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DC5A1C" w:rsidRPr="00560746" w:rsidRDefault="00DC5A1C" w:rsidP="00DC5A1C">
      <w:pPr>
        <w:rPr>
          <w:sz w:val="20"/>
          <w:szCs w:val="20"/>
        </w:rPr>
      </w:pP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Il trattamento dei vostri dati personali di recapito avrà anche la finalità di: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DC5A1C" w:rsidRPr="00560746" w:rsidRDefault="00DC5A1C" w:rsidP="00DC5A1C">
      <w:pPr>
        <w:rPr>
          <w:sz w:val="20"/>
          <w:szCs w:val="20"/>
        </w:rPr>
      </w:pPr>
    </w:p>
    <w:p w:rsidR="00DC5A1C" w:rsidRDefault="00DC5A1C" w:rsidP="00DC5A1C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Periodo di conservazione</w:t>
      </w:r>
    </w:p>
    <w:p w:rsidR="00DC5A1C" w:rsidRPr="00941461" w:rsidRDefault="00DC5A1C" w:rsidP="00DC5A1C">
      <w:pPr>
        <w:rPr>
          <w:b/>
          <w:sz w:val="20"/>
          <w:szCs w:val="20"/>
        </w:rPr>
      </w:pP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DC5A1C" w:rsidRPr="00560746" w:rsidRDefault="00DC5A1C" w:rsidP="00DC5A1C">
      <w:pPr>
        <w:rPr>
          <w:sz w:val="20"/>
          <w:szCs w:val="20"/>
        </w:rPr>
      </w:pPr>
    </w:p>
    <w:p w:rsidR="00DC5A1C" w:rsidRDefault="00DC5A1C" w:rsidP="00DC5A1C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Riferimenti per la protezione dei dati</w:t>
      </w:r>
    </w:p>
    <w:p w:rsidR="00DC5A1C" w:rsidRPr="00941461" w:rsidRDefault="00DC5A1C" w:rsidP="00DC5A1C">
      <w:pPr>
        <w:rPr>
          <w:b/>
          <w:sz w:val="20"/>
          <w:szCs w:val="20"/>
        </w:rPr>
      </w:pP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sz w:val="20"/>
          <w:szCs w:val="20"/>
        </w:rPr>
        <w:t xml:space="preserve">Prof. Nicola </w:t>
      </w:r>
      <w:proofErr w:type="spellStart"/>
      <w:r>
        <w:rPr>
          <w:sz w:val="20"/>
          <w:szCs w:val="20"/>
        </w:rPr>
        <w:t>Buonocore</w:t>
      </w:r>
      <w:proofErr w:type="spellEnd"/>
      <w:r w:rsidRPr="00560746">
        <w:rPr>
          <w:sz w:val="20"/>
          <w:szCs w:val="20"/>
        </w:rPr>
        <w:t>.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Responsabile della protezione dei dati è il</w:t>
      </w:r>
      <w:r>
        <w:rPr>
          <w:sz w:val="20"/>
          <w:szCs w:val="20"/>
        </w:rPr>
        <w:t xml:space="preserve"> Dott. Oliva Roberto</w:t>
      </w:r>
      <w:r w:rsidRPr="00560746">
        <w:rPr>
          <w:sz w:val="20"/>
          <w:szCs w:val="20"/>
        </w:rPr>
        <w:t>, del quale si riportano di seguito i riferimenti di contatto: telefono</w:t>
      </w:r>
      <w:r>
        <w:rPr>
          <w:sz w:val="20"/>
          <w:szCs w:val="20"/>
        </w:rPr>
        <w:t xml:space="preserve"> 0818113219</w:t>
      </w:r>
      <w:r w:rsidRPr="00560746">
        <w:rPr>
          <w:sz w:val="20"/>
          <w:szCs w:val="20"/>
        </w:rPr>
        <w:t>, email </w:t>
      </w:r>
      <w:r>
        <w:rPr>
          <w:sz w:val="20"/>
          <w:szCs w:val="20"/>
        </w:rPr>
        <w:t>roberto.oliva.119@istruzione.it</w:t>
      </w:r>
      <w:r w:rsidRPr="00560746">
        <w:rPr>
          <w:sz w:val="20"/>
          <w:szCs w:val="20"/>
        </w:rPr>
        <w:t> 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La persona, referente interno per il trattamento, cui potrete rivolgervi per far valere i diritti sotto</w:t>
      </w:r>
      <w:r>
        <w:rPr>
          <w:sz w:val="20"/>
          <w:szCs w:val="20"/>
        </w:rPr>
        <w:t xml:space="preserve"> </w:t>
      </w:r>
      <w:r w:rsidRPr="00560746">
        <w:rPr>
          <w:sz w:val="20"/>
          <w:szCs w:val="20"/>
        </w:rPr>
        <w:t xml:space="preserve">riportati è </w:t>
      </w:r>
      <w:r>
        <w:rPr>
          <w:sz w:val="20"/>
          <w:szCs w:val="20"/>
        </w:rPr>
        <w:t>la dott.ssa D’Errico Teresa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DC5A1C" w:rsidRPr="00560746" w:rsidRDefault="00DC5A1C" w:rsidP="00DC5A1C">
      <w:pPr>
        <w:rPr>
          <w:sz w:val="20"/>
          <w:szCs w:val="20"/>
        </w:rPr>
      </w:pPr>
    </w:p>
    <w:p w:rsidR="00DC5A1C" w:rsidRDefault="00DC5A1C" w:rsidP="00DC5A1C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Diritti degli interessati</w:t>
      </w:r>
    </w:p>
    <w:p w:rsidR="00DC5A1C" w:rsidRPr="00941461" w:rsidRDefault="00DC5A1C" w:rsidP="00DC5A1C">
      <w:pPr>
        <w:rPr>
          <w:b/>
          <w:sz w:val="20"/>
          <w:szCs w:val="20"/>
        </w:rPr>
      </w:pP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</w:t>
      </w:r>
      <w:r w:rsidRPr="00560746">
        <w:rPr>
          <w:sz w:val="20"/>
          <w:szCs w:val="20"/>
        </w:rPr>
        <w:lastRenderedPageBreak/>
        <w:t>dei suoi dati personali, che ha il diritto a richiedere l’oblio e la limitazione del trattamento, ove applicabili, e che ha sempre il diritto di revocare il consenso e proporre reclamo all’Autorità Garante.</w:t>
      </w:r>
    </w:p>
    <w:p w:rsidR="00DC5A1C" w:rsidRDefault="00DC5A1C" w:rsidP="00DC5A1C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Destinatari dei dati personali e assenza di trasferimenti</w:t>
      </w:r>
    </w:p>
    <w:p w:rsidR="00DC5A1C" w:rsidRPr="00560746" w:rsidRDefault="00DC5A1C" w:rsidP="00DC5A1C">
      <w:pPr>
        <w:rPr>
          <w:sz w:val="20"/>
          <w:szCs w:val="20"/>
        </w:rPr>
      </w:pPr>
      <w:r w:rsidRPr="00941461">
        <w:rPr>
          <w:b/>
          <w:sz w:val="20"/>
          <w:szCs w:val="20"/>
        </w:rPr>
        <w:br/>
      </w:r>
      <w:r w:rsidRPr="00560746">
        <w:rPr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certificanti in sede di controllo delle dichiarazioni sostitutive rese ai fini del DPR 145/2000;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Servizi sanitari competenti per le visite fiscali e per l’accertamento dell’idoneità all’impiego;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 riconoscimento della causa di servizio/equo indennizzo, ai sensi del DPR 461/2001;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alla vigilanza in materia di igiene e sicurezza sui luoghi di lavoro (D.lgs. n. 626/1994)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provinciali per il personale assunto obbligatoriamente ai sensi della L. 68/1999;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Organizzazioni sindacali per gli adempimenti connessi al versamento delle quote di iscrizione e per la gestione dei permessi sindacali;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Pubbliche Amministrazioni presso le quali vengono comandati i dipendenti, o assegnati nell’ambito della mobilità;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Agenzia delle Entrate: ai fini degli obblighi fiscali del personale ex Legge 30 dicembre 1991, n. 413;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MEF e INPDAP: per la corresponsione degli emolumenti connessi alla cessazione dal servizio ex Legge 8 agosto 1995, n. 335;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Avvocature dello Stato, per la difesa erariale e consulenza presso gli organi di giustizia;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Magistrature ordinarie e amministrativo-contabile e Organi di polizia giudiziaria, per l’esercizio dell’azione di giustizia;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Ai liberi professionisti, ai fini di patrocinio o di consulenza, compresi quelli di controparte per le finalità di corrispondenza.</w:t>
      </w:r>
    </w:p>
    <w:p w:rsidR="00DC5A1C" w:rsidRPr="00560746" w:rsidRDefault="00DC5A1C" w:rsidP="00DC5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DC5A1C" w:rsidRPr="00560746" w:rsidRDefault="00DC5A1C" w:rsidP="00DC5A1C">
      <w:pPr>
        <w:rPr>
          <w:sz w:val="20"/>
          <w:szCs w:val="20"/>
        </w:rPr>
      </w:pPr>
      <w:r w:rsidRPr="00560746">
        <w:rPr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DC5A1C" w:rsidRDefault="00DC5A1C" w:rsidP="00DC5A1C">
      <w:pPr>
        <w:rPr>
          <w:sz w:val="20"/>
          <w:szCs w:val="20"/>
        </w:rPr>
      </w:pPr>
    </w:p>
    <w:p w:rsidR="00DC5A1C" w:rsidRPr="002F502D" w:rsidRDefault="00DC5A1C" w:rsidP="00DC5A1C">
      <w:pPr>
        <w:ind w:left="5812" w:firstLine="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2F502D">
        <w:rPr>
          <w:b/>
          <w:sz w:val="20"/>
          <w:szCs w:val="20"/>
        </w:rPr>
        <w:t>l Dirigente Scolastico</w:t>
      </w:r>
    </w:p>
    <w:p w:rsidR="00DC5A1C" w:rsidRPr="002F502D" w:rsidRDefault="00DC5A1C" w:rsidP="00DC5A1C">
      <w:pPr>
        <w:ind w:left="5812" w:firstLine="7"/>
        <w:contextualSpacing/>
        <w:jc w:val="center"/>
        <w:rPr>
          <w:b/>
          <w:bCs/>
          <w:sz w:val="20"/>
          <w:szCs w:val="20"/>
        </w:rPr>
      </w:pPr>
      <w:r w:rsidRPr="002F502D">
        <w:rPr>
          <w:b/>
          <w:sz w:val="20"/>
          <w:szCs w:val="20"/>
        </w:rPr>
        <w:t xml:space="preserve">Prof. Nicola </w:t>
      </w:r>
      <w:proofErr w:type="spellStart"/>
      <w:r w:rsidRPr="002F502D">
        <w:rPr>
          <w:b/>
          <w:sz w:val="20"/>
          <w:szCs w:val="20"/>
        </w:rPr>
        <w:t>Buonocore</w:t>
      </w:r>
      <w:proofErr w:type="spellEnd"/>
    </w:p>
    <w:p w:rsidR="00DC5A1C" w:rsidRDefault="00DC5A1C" w:rsidP="00DC5A1C">
      <w:pPr>
        <w:pStyle w:val="Default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</w:t>
      </w:r>
    </w:p>
    <w:p w:rsidR="00DC5A1C" w:rsidRDefault="00DC5A1C" w:rsidP="00DC5A1C">
      <w:pPr>
        <w:ind w:left="5812"/>
        <w:jc w:val="center"/>
      </w:pPr>
      <w:r>
        <w:rPr>
          <w:sz w:val="16"/>
          <w:szCs w:val="16"/>
        </w:rPr>
        <w:t>dell’art. 3, comma 2 del decreto legislativo n. 39/1993</w:t>
      </w:r>
    </w:p>
    <w:p w:rsidR="004E584E" w:rsidRPr="00277E53" w:rsidRDefault="004E584E" w:rsidP="00DC5A1C">
      <w:pPr>
        <w:ind w:left="-15" w:firstLine="708"/>
        <w:rPr>
          <w:sz w:val="20"/>
          <w:szCs w:val="20"/>
        </w:rPr>
      </w:pP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141AB7"/>
    <w:rsid w:val="00277E53"/>
    <w:rsid w:val="004E584E"/>
    <w:rsid w:val="0077276E"/>
    <w:rsid w:val="007E59EB"/>
    <w:rsid w:val="00C428D6"/>
    <w:rsid w:val="00D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C5A1C"/>
    <w:rPr>
      <w:b/>
      <w:bCs/>
    </w:rPr>
  </w:style>
  <w:style w:type="paragraph" w:customStyle="1" w:styleId="Default">
    <w:name w:val="Default"/>
    <w:rsid w:val="00DC5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7</cp:revision>
  <dcterms:created xsi:type="dcterms:W3CDTF">2018-01-29T08:55:00Z</dcterms:created>
  <dcterms:modified xsi:type="dcterms:W3CDTF">2020-10-05T15:32:00Z</dcterms:modified>
</cp:coreProperties>
</file>